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97" w:rsidRDefault="00D94497" w:rsidP="00D94497">
      <w:pPr>
        <w:rPr>
          <w:b/>
          <w:sz w:val="36"/>
        </w:rPr>
      </w:pPr>
      <w:r w:rsidRPr="00686E0A">
        <w:rPr>
          <w:b/>
          <w:noProof/>
          <w:sz w:val="44"/>
          <w:lang w:eastAsia="en-GB"/>
        </w:rPr>
        <w:drawing>
          <wp:anchor distT="0" distB="0" distL="114300" distR="114300" simplePos="0" relativeHeight="251658240" behindDoc="0" locked="0" layoutInCell="1" allowOverlap="1" wp14:anchorId="780D9336" wp14:editId="3BD582B7">
            <wp:simplePos x="0" y="0"/>
            <wp:positionH relativeFrom="margin">
              <wp:posOffset>2465705</wp:posOffset>
            </wp:positionH>
            <wp:positionV relativeFrom="margin">
              <wp:posOffset>-396683</wp:posOffset>
            </wp:positionV>
            <wp:extent cx="793115" cy="73279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PITALI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B91" w:rsidRDefault="00D059CF" w:rsidP="00D94497">
      <w:pPr>
        <w:spacing w:after="0"/>
        <w:jc w:val="center"/>
        <w:rPr>
          <w:b/>
          <w:sz w:val="36"/>
        </w:rPr>
      </w:pPr>
      <w:r>
        <w:rPr>
          <w:b/>
          <w:sz w:val="36"/>
        </w:rPr>
        <w:t>Venue Hire</w:t>
      </w:r>
    </w:p>
    <w:p w:rsidR="00C2286F" w:rsidRDefault="00C2286F" w:rsidP="00D059CF">
      <w:pPr>
        <w:spacing w:after="0"/>
        <w:rPr>
          <w:b/>
          <w:sz w:val="20"/>
        </w:rPr>
      </w:pPr>
    </w:p>
    <w:p w:rsidR="008F5C70" w:rsidRPr="008F5C70" w:rsidRDefault="007F0818" w:rsidP="007F0818">
      <w:pPr>
        <w:spacing w:after="0"/>
        <w:jc w:val="center"/>
      </w:pPr>
      <w:r>
        <w:rPr>
          <w:b/>
          <w:sz w:val="20"/>
        </w:rPr>
        <w:t>Venue Capacity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059CF" w:rsidTr="00D05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D059CF" w:rsidRDefault="00D059CF" w:rsidP="00F25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Function Room</w:t>
            </w:r>
          </w:p>
        </w:tc>
        <w:tc>
          <w:tcPr>
            <w:tcW w:w="1502" w:type="dxa"/>
          </w:tcPr>
          <w:p w:rsidR="00D059CF" w:rsidRDefault="00D059CF" w:rsidP="00F2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The Dray</w:t>
            </w:r>
          </w:p>
        </w:tc>
        <w:tc>
          <w:tcPr>
            <w:tcW w:w="1503" w:type="dxa"/>
          </w:tcPr>
          <w:p w:rsidR="00D059CF" w:rsidRDefault="00D059CF" w:rsidP="00F2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Dray Marquee</w:t>
            </w:r>
          </w:p>
        </w:tc>
        <w:tc>
          <w:tcPr>
            <w:tcW w:w="1503" w:type="dxa"/>
          </w:tcPr>
          <w:p w:rsidR="00D059CF" w:rsidRDefault="00D059CF" w:rsidP="00F2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Whites</w:t>
            </w:r>
          </w:p>
        </w:tc>
        <w:tc>
          <w:tcPr>
            <w:tcW w:w="1503" w:type="dxa"/>
          </w:tcPr>
          <w:p w:rsidR="00D059CF" w:rsidRDefault="00D059CF" w:rsidP="00F2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Shires</w:t>
            </w:r>
          </w:p>
        </w:tc>
        <w:tc>
          <w:tcPr>
            <w:tcW w:w="1503" w:type="dxa"/>
          </w:tcPr>
          <w:p w:rsidR="00D059CF" w:rsidRDefault="00D059CF" w:rsidP="00F2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Roundel</w:t>
            </w:r>
          </w:p>
        </w:tc>
      </w:tr>
      <w:tr w:rsidR="00D059CF" w:rsidTr="00D05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D059CF" w:rsidRDefault="00D059CF" w:rsidP="00F25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U-Shape</w:t>
            </w:r>
          </w:p>
        </w:tc>
        <w:tc>
          <w:tcPr>
            <w:tcW w:w="1502" w:type="dxa"/>
          </w:tcPr>
          <w:p w:rsidR="00D059CF" w:rsidRDefault="007F0818" w:rsidP="00F25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059CF" w:rsidTr="00D05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D059CF" w:rsidRDefault="007F0818" w:rsidP="00F25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Boardroom</w:t>
            </w:r>
          </w:p>
        </w:tc>
        <w:tc>
          <w:tcPr>
            <w:tcW w:w="1502" w:type="dxa"/>
          </w:tcPr>
          <w:p w:rsidR="00D059CF" w:rsidRDefault="007F0818" w:rsidP="00F25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D059CF" w:rsidTr="00D05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D059CF" w:rsidRDefault="007F0818" w:rsidP="00F25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Theatre</w:t>
            </w:r>
          </w:p>
        </w:tc>
        <w:tc>
          <w:tcPr>
            <w:tcW w:w="1502" w:type="dxa"/>
          </w:tcPr>
          <w:p w:rsidR="00D059CF" w:rsidRDefault="007F0818" w:rsidP="00F25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D059CF" w:rsidTr="00D05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D059CF" w:rsidRDefault="007F0818" w:rsidP="00F25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Classroom</w:t>
            </w:r>
          </w:p>
        </w:tc>
        <w:tc>
          <w:tcPr>
            <w:tcW w:w="1502" w:type="dxa"/>
          </w:tcPr>
          <w:p w:rsidR="00D059CF" w:rsidRDefault="007F0818" w:rsidP="00F25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059CF" w:rsidTr="00D05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D059CF" w:rsidRDefault="007F0818" w:rsidP="00F25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Cabaret</w:t>
            </w:r>
          </w:p>
        </w:tc>
        <w:tc>
          <w:tcPr>
            <w:tcW w:w="1502" w:type="dxa"/>
          </w:tcPr>
          <w:p w:rsidR="00D059CF" w:rsidRDefault="007F0818" w:rsidP="00F25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059CF" w:rsidTr="00D05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D059CF" w:rsidRDefault="007F0818" w:rsidP="00F25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Dinner Dance</w:t>
            </w:r>
          </w:p>
        </w:tc>
        <w:tc>
          <w:tcPr>
            <w:tcW w:w="1502" w:type="dxa"/>
          </w:tcPr>
          <w:p w:rsidR="00D059CF" w:rsidRDefault="007F0818" w:rsidP="00F25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03" w:type="dxa"/>
          </w:tcPr>
          <w:p w:rsidR="00D059CF" w:rsidRDefault="007F0818" w:rsidP="00F25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7F0818" w:rsidTr="00D05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7F0818" w:rsidRDefault="007F0818" w:rsidP="00F25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Reception</w:t>
            </w:r>
          </w:p>
        </w:tc>
        <w:tc>
          <w:tcPr>
            <w:tcW w:w="1502" w:type="dxa"/>
          </w:tcPr>
          <w:p w:rsidR="007F0818" w:rsidRDefault="007F0818" w:rsidP="00F25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503" w:type="dxa"/>
          </w:tcPr>
          <w:p w:rsidR="007F0818" w:rsidRDefault="007F0818" w:rsidP="00F25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503" w:type="dxa"/>
          </w:tcPr>
          <w:p w:rsidR="007F0818" w:rsidRDefault="007F0818" w:rsidP="00F25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03" w:type="dxa"/>
          </w:tcPr>
          <w:p w:rsidR="007F0818" w:rsidRDefault="007F0818" w:rsidP="00F25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03" w:type="dxa"/>
          </w:tcPr>
          <w:p w:rsidR="007F0818" w:rsidRDefault="007F0818" w:rsidP="00F25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:rsidR="007F0818" w:rsidRDefault="007F0818" w:rsidP="00F257E2">
      <w:pPr>
        <w:spacing w:after="0"/>
        <w:jc w:val="center"/>
        <w:rPr>
          <w:sz w:val="20"/>
        </w:rPr>
      </w:pPr>
    </w:p>
    <w:p w:rsidR="007F0818" w:rsidRPr="00B67043" w:rsidRDefault="00C8036C" w:rsidP="00C8036C">
      <w:pPr>
        <w:spacing w:after="0"/>
        <w:jc w:val="center"/>
        <w:rPr>
          <w:b/>
          <w:sz w:val="20"/>
          <w:u w:val="single"/>
        </w:rPr>
      </w:pPr>
      <w:r w:rsidRPr="00B67043">
        <w:rPr>
          <w:b/>
          <w:sz w:val="20"/>
          <w:u w:val="single"/>
        </w:rPr>
        <w:t>Room Rates</w:t>
      </w:r>
    </w:p>
    <w:p w:rsidR="00C8036C" w:rsidRDefault="00C8036C" w:rsidP="00C8036C">
      <w:pPr>
        <w:spacing w:after="239" w:line="255" w:lineRule="auto"/>
        <w:ind w:right="-46" w:hanging="10"/>
        <w:jc w:val="center"/>
        <w:rPr>
          <w:rFonts w:eastAsia="Times New Roman" w:cs="Times New Roman"/>
          <w:i/>
          <w:sz w:val="16"/>
        </w:rPr>
      </w:pPr>
      <w:r w:rsidRPr="00C8036C">
        <w:rPr>
          <w:rFonts w:eastAsia="Times New Roman" w:cs="Times New Roman"/>
          <w:b/>
          <w:i/>
          <w:sz w:val="16"/>
        </w:rPr>
        <w:t>Half Day</w:t>
      </w:r>
      <w:r w:rsidRPr="00C8036C">
        <w:rPr>
          <w:rFonts w:eastAsia="Times New Roman" w:cs="Times New Roman"/>
          <w:i/>
          <w:sz w:val="16"/>
        </w:rPr>
        <w:t xml:space="preserve"> = 8am - 1</w:t>
      </w:r>
      <w:r w:rsidR="00C244DE">
        <w:rPr>
          <w:rFonts w:eastAsia="Times New Roman" w:cs="Times New Roman"/>
          <w:i/>
          <w:sz w:val="16"/>
        </w:rPr>
        <w:t>2</w:t>
      </w:r>
      <w:r w:rsidRPr="00C8036C">
        <w:rPr>
          <w:rFonts w:eastAsia="Times New Roman" w:cs="Times New Roman"/>
          <w:i/>
          <w:sz w:val="16"/>
        </w:rPr>
        <w:t xml:space="preserve">pm/1pm - 5pm - Mid week only </w:t>
      </w:r>
      <w:r w:rsidRPr="00C8036C">
        <w:rPr>
          <w:rFonts w:eastAsia="Times New Roman" w:cs="Times New Roman"/>
          <w:b/>
          <w:i/>
          <w:sz w:val="16"/>
        </w:rPr>
        <w:t xml:space="preserve">Full Day </w:t>
      </w:r>
      <w:r w:rsidRPr="00C8036C">
        <w:rPr>
          <w:rFonts w:eastAsia="Times New Roman" w:cs="Times New Roman"/>
          <w:i/>
          <w:sz w:val="16"/>
        </w:rPr>
        <w:t>= 8am - 5pm - Mid week only</w:t>
      </w:r>
    </w:p>
    <w:p w:rsidR="00C8036C" w:rsidRDefault="00C8036C" w:rsidP="00C8036C">
      <w:pPr>
        <w:rPr>
          <w:rFonts w:eastAsia="Times New Roman" w:cs="Times New Roman"/>
          <w:sz w:val="18"/>
        </w:rPr>
        <w:sectPr w:rsidR="00C8036C" w:rsidSect="00F257E2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C8036C" w:rsidRDefault="00C8036C" w:rsidP="00C8036C">
      <w:pPr>
        <w:spacing w:after="0"/>
        <w:jc w:val="center"/>
        <w:rPr>
          <w:rFonts w:eastAsia="Times New Roman" w:cs="Times New Roman"/>
          <w:sz w:val="18"/>
        </w:rPr>
      </w:pPr>
      <w:r w:rsidRPr="00C8036C">
        <w:rPr>
          <w:rFonts w:eastAsia="Times New Roman" w:cs="Times New Roman"/>
          <w:b/>
          <w:sz w:val="18"/>
        </w:rPr>
        <w:lastRenderedPageBreak/>
        <w:t>Shires</w:t>
      </w:r>
    </w:p>
    <w:p w:rsidR="00C8036C" w:rsidRDefault="00C8036C" w:rsidP="00C8036C">
      <w:pPr>
        <w:spacing w:after="0"/>
        <w:jc w:val="center"/>
        <w:rPr>
          <w:rFonts w:eastAsia="Times New Roman" w:cs="Times New Roman"/>
          <w:sz w:val="18"/>
        </w:rPr>
      </w:pPr>
      <w:r w:rsidRPr="007F0818">
        <w:rPr>
          <w:rFonts w:eastAsia="Times New Roman" w:cs="Times New Roman"/>
          <w:sz w:val="18"/>
        </w:rPr>
        <w:t>Half Day £325 + VAT</w:t>
      </w:r>
    </w:p>
    <w:p w:rsidR="00C8036C" w:rsidRDefault="00C8036C" w:rsidP="00C8036C">
      <w:pPr>
        <w:spacing w:after="0"/>
        <w:jc w:val="center"/>
        <w:rPr>
          <w:rFonts w:eastAsia="Times New Roman" w:cs="Times New Roman"/>
          <w:sz w:val="18"/>
        </w:rPr>
      </w:pPr>
      <w:r w:rsidRPr="007F0818">
        <w:rPr>
          <w:rFonts w:eastAsia="Times New Roman" w:cs="Times New Roman"/>
          <w:sz w:val="18"/>
        </w:rPr>
        <w:t>Full Day £450 + VAT</w:t>
      </w:r>
    </w:p>
    <w:p w:rsidR="00C8036C" w:rsidRDefault="00C8036C" w:rsidP="00C8036C">
      <w:pPr>
        <w:spacing w:after="0"/>
        <w:jc w:val="center"/>
        <w:rPr>
          <w:rFonts w:eastAsia="Times New Roman" w:cs="Times New Roman"/>
          <w:sz w:val="18"/>
        </w:rPr>
      </w:pPr>
      <w:r w:rsidRPr="00C8036C">
        <w:rPr>
          <w:rFonts w:eastAsia="Times New Roman" w:cs="Times New Roman"/>
          <w:b/>
          <w:sz w:val="18"/>
        </w:rPr>
        <w:t>Whites</w:t>
      </w:r>
    </w:p>
    <w:p w:rsidR="00C8036C" w:rsidRDefault="00C8036C" w:rsidP="00C8036C">
      <w:pPr>
        <w:spacing w:after="0"/>
        <w:jc w:val="center"/>
        <w:rPr>
          <w:rFonts w:eastAsia="Times New Roman" w:cs="Times New Roman"/>
          <w:sz w:val="18"/>
        </w:rPr>
      </w:pPr>
      <w:r w:rsidRPr="007F0818">
        <w:rPr>
          <w:rFonts w:eastAsia="Times New Roman" w:cs="Times New Roman"/>
          <w:sz w:val="18"/>
        </w:rPr>
        <w:t>Half Day £325 + VAT</w:t>
      </w:r>
    </w:p>
    <w:p w:rsidR="00C8036C" w:rsidRDefault="00C8036C" w:rsidP="00C8036C">
      <w:pPr>
        <w:spacing w:after="0"/>
        <w:jc w:val="center"/>
        <w:rPr>
          <w:rFonts w:eastAsia="Times New Roman" w:cs="Times New Roman"/>
          <w:sz w:val="18"/>
        </w:rPr>
      </w:pPr>
      <w:r w:rsidRPr="007F0818">
        <w:rPr>
          <w:rFonts w:eastAsia="Times New Roman" w:cs="Times New Roman"/>
          <w:sz w:val="18"/>
        </w:rPr>
        <w:t>Full Day £450 + VAT</w:t>
      </w:r>
    </w:p>
    <w:p w:rsidR="00C8036C" w:rsidRDefault="00C8036C" w:rsidP="00C8036C">
      <w:pPr>
        <w:spacing w:after="0"/>
        <w:jc w:val="center"/>
        <w:rPr>
          <w:rFonts w:eastAsia="Times New Roman" w:cs="Times New Roman"/>
          <w:sz w:val="18"/>
        </w:rPr>
      </w:pPr>
      <w:r w:rsidRPr="00C8036C">
        <w:rPr>
          <w:rFonts w:eastAsia="Times New Roman" w:cs="Times New Roman"/>
          <w:b/>
          <w:sz w:val="18"/>
        </w:rPr>
        <w:lastRenderedPageBreak/>
        <w:t>Roundels</w:t>
      </w:r>
    </w:p>
    <w:p w:rsidR="00C8036C" w:rsidRDefault="00C8036C" w:rsidP="00C8036C">
      <w:pPr>
        <w:spacing w:after="0"/>
        <w:jc w:val="center"/>
        <w:rPr>
          <w:rFonts w:eastAsia="Times New Roman" w:cs="Times New Roman"/>
          <w:sz w:val="18"/>
        </w:rPr>
      </w:pPr>
      <w:r>
        <w:rPr>
          <w:rFonts w:eastAsia="Times New Roman" w:cs="Times New Roman"/>
          <w:sz w:val="18"/>
        </w:rPr>
        <w:t>Half day £100</w:t>
      </w:r>
      <w:r w:rsidRPr="007F0818">
        <w:rPr>
          <w:rFonts w:eastAsia="Times New Roman" w:cs="Times New Roman"/>
          <w:sz w:val="18"/>
        </w:rPr>
        <w:t xml:space="preserve"> + VAT</w:t>
      </w:r>
    </w:p>
    <w:p w:rsidR="00C8036C" w:rsidRPr="007F0818" w:rsidRDefault="00C8036C" w:rsidP="00C8036C">
      <w:pPr>
        <w:spacing w:after="0"/>
        <w:jc w:val="center"/>
      </w:pPr>
      <w:r>
        <w:rPr>
          <w:rFonts w:eastAsia="Times New Roman" w:cs="Times New Roman"/>
          <w:sz w:val="18"/>
        </w:rPr>
        <w:t>Full Day £150</w:t>
      </w:r>
      <w:r w:rsidRPr="007F0818">
        <w:rPr>
          <w:rFonts w:eastAsia="Times New Roman" w:cs="Times New Roman"/>
          <w:sz w:val="18"/>
        </w:rPr>
        <w:t xml:space="preserve"> + VAT</w:t>
      </w:r>
    </w:p>
    <w:p w:rsidR="00C8036C" w:rsidRDefault="00C8036C" w:rsidP="00C8036C">
      <w:pPr>
        <w:spacing w:after="0"/>
        <w:jc w:val="center"/>
        <w:rPr>
          <w:rFonts w:eastAsia="Times New Roman" w:cs="Times New Roman"/>
          <w:sz w:val="18"/>
        </w:rPr>
      </w:pPr>
      <w:r w:rsidRPr="00C8036C">
        <w:rPr>
          <w:b/>
          <w:sz w:val="18"/>
        </w:rPr>
        <w:t>Dray</w:t>
      </w:r>
    </w:p>
    <w:p w:rsidR="00C8036C" w:rsidRDefault="00C8036C" w:rsidP="00C8036C">
      <w:pPr>
        <w:spacing w:after="0"/>
        <w:jc w:val="center"/>
        <w:rPr>
          <w:rFonts w:eastAsia="Times New Roman" w:cs="Times New Roman"/>
          <w:sz w:val="18"/>
        </w:rPr>
      </w:pPr>
      <w:r w:rsidRPr="007F0818">
        <w:rPr>
          <w:rFonts w:eastAsia="Times New Roman" w:cs="Times New Roman"/>
          <w:sz w:val="18"/>
        </w:rPr>
        <w:t>Half Day £750 + VAT</w:t>
      </w:r>
    </w:p>
    <w:p w:rsidR="00C8036C" w:rsidRPr="00C8036C" w:rsidRDefault="00C8036C" w:rsidP="00C8036C">
      <w:pPr>
        <w:spacing w:after="0"/>
        <w:jc w:val="center"/>
      </w:pPr>
      <w:r w:rsidRPr="007F0818">
        <w:rPr>
          <w:rFonts w:eastAsia="Times New Roman" w:cs="Times New Roman"/>
          <w:sz w:val="18"/>
        </w:rPr>
        <w:t>Full Day £1000 + VAT</w:t>
      </w:r>
    </w:p>
    <w:p w:rsidR="00C8036C" w:rsidRDefault="00C8036C" w:rsidP="005625B7">
      <w:pPr>
        <w:spacing w:after="239" w:line="255" w:lineRule="auto"/>
        <w:ind w:right="-46" w:hanging="10"/>
        <w:rPr>
          <w:sz w:val="18"/>
        </w:rPr>
        <w:sectPr w:rsidR="00C8036C" w:rsidSect="00C8036C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  <w:docGrid w:linePitch="360"/>
        </w:sectPr>
      </w:pPr>
    </w:p>
    <w:p w:rsidR="00C8036C" w:rsidRDefault="00C8036C" w:rsidP="005625B7">
      <w:pPr>
        <w:spacing w:after="239" w:line="255" w:lineRule="auto"/>
        <w:ind w:right="-46"/>
        <w:rPr>
          <w:b/>
          <w:sz w:val="18"/>
        </w:rPr>
      </w:pPr>
    </w:p>
    <w:p w:rsidR="00C8036C" w:rsidRPr="00B67043" w:rsidRDefault="00C8036C" w:rsidP="00C8036C">
      <w:pPr>
        <w:spacing w:after="0" w:line="255" w:lineRule="auto"/>
        <w:ind w:right="-46" w:hanging="10"/>
        <w:jc w:val="center"/>
        <w:rPr>
          <w:b/>
          <w:sz w:val="20"/>
          <w:u w:val="single"/>
        </w:rPr>
      </w:pPr>
      <w:r w:rsidRPr="00B67043">
        <w:rPr>
          <w:b/>
          <w:sz w:val="20"/>
          <w:u w:val="single"/>
        </w:rPr>
        <w:t>Evening and Weekend Hire</w:t>
      </w:r>
    </w:p>
    <w:p w:rsidR="00C8036C" w:rsidRPr="00C8036C" w:rsidRDefault="00C8036C" w:rsidP="00C8036C">
      <w:pPr>
        <w:spacing w:after="0" w:line="255" w:lineRule="auto"/>
        <w:ind w:right="-46" w:hanging="10"/>
        <w:jc w:val="center"/>
        <w:rPr>
          <w:i/>
          <w:sz w:val="18"/>
        </w:rPr>
      </w:pPr>
      <w:r w:rsidRPr="00C8036C">
        <w:rPr>
          <w:i/>
          <w:sz w:val="18"/>
        </w:rPr>
        <w:t xml:space="preserve">Includes use of the Bar, </w:t>
      </w:r>
      <w:r w:rsidR="00C244DE">
        <w:rPr>
          <w:i/>
          <w:sz w:val="18"/>
        </w:rPr>
        <w:t xml:space="preserve">and </w:t>
      </w:r>
      <w:r w:rsidRPr="00C8036C">
        <w:rPr>
          <w:i/>
          <w:sz w:val="18"/>
        </w:rPr>
        <w:t xml:space="preserve">Bar Staff </w:t>
      </w:r>
      <w:r>
        <w:rPr>
          <w:i/>
          <w:sz w:val="18"/>
        </w:rPr>
        <w:t>in either of our Whites/Shires or Dray Venue</w:t>
      </w:r>
    </w:p>
    <w:p w:rsidR="00C8036C" w:rsidRDefault="00C8036C" w:rsidP="00C8036C">
      <w:pPr>
        <w:spacing w:after="0" w:line="255" w:lineRule="auto"/>
        <w:ind w:right="-46" w:hanging="10"/>
        <w:jc w:val="center"/>
        <w:rPr>
          <w:b/>
          <w:sz w:val="18"/>
        </w:rPr>
      </w:pPr>
    </w:p>
    <w:p w:rsidR="00C8036C" w:rsidRDefault="00C8036C" w:rsidP="00C8036C">
      <w:pPr>
        <w:spacing w:after="0" w:line="255" w:lineRule="auto"/>
        <w:ind w:right="-46" w:hanging="10"/>
        <w:jc w:val="center"/>
        <w:rPr>
          <w:b/>
          <w:sz w:val="18"/>
        </w:rPr>
        <w:sectPr w:rsidR="00C8036C" w:rsidSect="00C8036C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C8036C" w:rsidRPr="00C8036C" w:rsidRDefault="00C8036C" w:rsidP="00C8036C">
      <w:pPr>
        <w:spacing w:after="0" w:line="255" w:lineRule="auto"/>
        <w:ind w:right="-46" w:hanging="10"/>
        <w:jc w:val="center"/>
        <w:rPr>
          <w:b/>
          <w:sz w:val="18"/>
        </w:rPr>
      </w:pPr>
      <w:r w:rsidRPr="00C8036C">
        <w:rPr>
          <w:b/>
          <w:sz w:val="18"/>
        </w:rPr>
        <w:lastRenderedPageBreak/>
        <w:t>Exclusive</w:t>
      </w:r>
      <w:r>
        <w:rPr>
          <w:b/>
          <w:sz w:val="18"/>
        </w:rPr>
        <w:t xml:space="preserve"> Weekend</w:t>
      </w:r>
      <w:r w:rsidRPr="00C8036C">
        <w:rPr>
          <w:b/>
          <w:sz w:val="18"/>
        </w:rPr>
        <w:t xml:space="preserve"> Hire 9am-12am</w:t>
      </w:r>
    </w:p>
    <w:p w:rsidR="00C8036C" w:rsidRPr="00C8036C" w:rsidRDefault="00C8036C" w:rsidP="00C8036C">
      <w:pPr>
        <w:spacing w:after="0" w:line="255" w:lineRule="auto"/>
        <w:ind w:right="-46" w:hanging="10"/>
        <w:jc w:val="center"/>
        <w:rPr>
          <w:sz w:val="18"/>
        </w:rPr>
      </w:pPr>
      <w:r w:rsidRPr="00C8036C">
        <w:rPr>
          <w:sz w:val="18"/>
        </w:rPr>
        <w:t xml:space="preserve">£1750+VAT </w:t>
      </w:r>
    </w:p>
    <w:p w:rsidR="00C8036C" w:rsidRPr="00C8036C" w:rsidRDefault="00C8036C" w:rsidP="00C8036C">
      <w:pPr>
        <w:spacing w:after="0" w:line="255" w:lineRule="auto"/>
        <w:ind w:right="-46" w:hanging="10"/>
        <w:jc w:val="center"/>
        <w:rPr>
          <w:b/>
          <w:sz w:val="18"/>
        </w:rPr>
      </w:pPr>
      <w:r>
        <w:rPr>
          <w:b/>
          <w:sz w:val="18"/>
        </w:rPr>
        <w:lastRenderedPageBreak/>
        <w:t xml:space="preserve">Exclusive </w:t>
      </w:r>
      <w:r w:rsidRPr="00C8036C">
        <w:rPr>
          <w:b/>
          <w:sz w:val="18"/>
        </w:rPr>
        <w:t>Evening Hire 6pm-12am</w:t>
      </w:r>
    </w:p>
    <w:p w:rsidR="00C8036C" w:rsidRDefault="00C8036C" w:rsidP="00C8036C">
      <w:pPr>
        <w:spacing w:after="0" w:line="255" w:lineRule="auto"/>
        <w:ind w:right="-46" w:hanging="10"/>
        <w:jc w:val="center"/>
        <w:rPr>
          <w:sz w:val="18"/>
        </w:rPr>
        <w:sectPr w:rsidR="00C8036C" w:rsidSect="00C8036C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  <w:docGrid w:linePitch="360"/>
        </w:sectPr>
      </w:pPr>
      <w:r w:rsidRPr="00C8036C">
        <w:rPr>
          <w:sz w:val="18"/>
        </w:rPr>
        <w:t>£950+VAT</w:t>
      </w:r>
    </w:p>
    <w:p w:rsidR="00C8036C" w:rsidRDefault="00C8036C" w:rsidP="00C8036C">
      <w:pPr>
        <w:spacing w:after="0" w:line="255" w:lineRule="auto"/>
        <w:ind w:right="-46" w:hanging="10"/>
        <w:jc w:val="center"/>
        <w:rPr>
          <w:sz w:val="18"/>
        </w:rPr>
      </w:pPr>
    </w:p>
    <w:p w:rsidR="00B67043" w:rsidRPr="00A54EA4" w:rsidRDefault="00B67043" w:rsidP="00C8036C">
      <w:pPr>
        <w:spacing w:after="0" w:line="255" w:lineRule="auto"/>
        <w:ind w:right="-46" w:hanging="10"/>
        <w:jc w:val="center"/>
        <w:rPr>
          <w:b/>
          <w:sz w:val="20"/>
          <w:u w:val="single"/>
        </w:rPr>
      </w:pPr>
      <w:r w:rsidRPr="00A54EA4">
        <w:rPr>
          <w:b/>
          <w:sz w:val="20"/>
          <w:u w:val="single"/>
        </w:rPr>
        <w:t>Refreshment Options</w:t>
      </w:r>
    </w:p>
    <w:p w:rsidR="00B67043" w:rsidRDefault="00B67043" w:rsidP="00C8036C">
      <w:pPr>
        <w:spacing w:after="0" w:line="255" w:lineRule="auto"/>
        <w:ind w:right="-46" w:hanging="10"/>
        <w:jc w:val="center"/>
        <w:rPr>
          <w:sz w:val="18"/>
        </w:rPr>
      </w:pPr>
    </w:p>
    <w:p w:rsidR="00A54EA4" w:rsidRDefault="00A54EA4" w:rsidP="00C8036C">
      <w:pPr>
        <w:spacing w:after="0" w:line="255" w:lineRule="auto"/>
        <w:ind w:right="-46" w:hanging="10"/>
        <w:jc w:val="center"/>
        <w:rPr>
          <w:sz w:val="18"/>
        </w:rPr>
        <w:sectPr w:rsidR="00A54EA4" w:rsidSect="00C8036C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B67043" w:rsidRPr="00A54EA4" w:rsidRDefault="00B67043" w:rsidP="00C8036C">
      <w:pPr>
        <w:spacing w:after="0" w:line="255" w:lineRule="auto"/>
        <w:ind w:right="-46" w:hanging="10"/>
        <w:jc w:val="center"/>
        <w:rPr>
          <w:b/>
          <w:sz w:val="18"/>
        </w:rPr>
      </w:pPr>
      <w:r w:rsidRPr="00A54EA4">
        <w:rPr>
          <w:b/>
          <w:sz w:val="18"/>
        </w:rPr>
        <w:lastRenderedPageBreak/>
        <w:t>Unlimited Tea &amp; Coffee</w:t>
      </w:r>
    </w:p>
    <w:p w:rsidR="00C244DE" w:rsidRDefault="00B67043" w:rsidP="00C244DE">
      <w:pPr>
        <w:spacing w:after="0" w:line="255" w:lineRule="auto"/>
        <w:ind w:right="-46" w:hanging="10"/>
        <w:jc w:val="center"/>
        <w:rPr>
          <w:b/>
          <w:sz w:val="18"/>
        </w:rPr>
      </w:pPr>
      <w:r>
        <w:rPr>
          <w:sz w:val="18"/>
        </w:rPr>
        <w:t>£2.50+VAT pp</w:t>
      </w:r>
      <w:r w:rsidR="00C244DE" w:rsidRPr="00C244DE">
        <w:rPr>
          <w:b/>
          <w:sz w:val="18"/>
        </w:rPr>
        <w:t xml:space="preserve"> </w:t>
      </w:r>
    </w:p>
    <w:p w:rsidR="00C244DE" w:rsidRPr="00A54EA4" w:rsidRDefault="00C244DE" w:rsidP="00C244DE">
      <w:pPr>
        <w:spacing w:after="0" w:line="255" w:lineRule="auto"/>
        <w:ind w:right="-46" w:hanging="10"/>
        <w:jc w:val="center"/>
        <w:rPr>
          <w:b/>
          <w:sz w:val="18"/>
        </w:rPr>
      </w:pPr>
      <w:r>
        <w:rPr>
          <w:b/>
          <w:sz w:val="18"/>
        </w:rPr>
        <w:t>Fresh</w:t>
      </w:r>
      <w:r w:rsidRPr="00A54EA4">
        <w:rPr>
          <w:b/>
          <w:sz w:val="18"/>
        </w:rPr>
        <w:t xml:space="preserve"> Ground Coffee</w:t>
      </w:r>
    </w:p>
    <w:p w:rsidR="00B67043" w:rsidRDefault="00C244DE" w:rsidP="00C244DE">
      <w:pPr>
        <w:spacing w:after="0" w:line="255" w:lineRule="auto"/>
        <w:ind w:right="-46" w:hanging="10"/>
        <w:jc w:val="center"/>
        <w:rPr>
          <w:sz w:val="18"/>
        </w:rPr>
      </w:pPr>
      <w:r>
        <w:rPr>
          <w:sz w:val="18"/>
        </w:rPr>
        <w:t>£3.00+VAT pp</w:t>
      </w:r>
    </w:p>
    <w:p w:rsidR="00B67043" w:rsidRPr="00A54EA4" w:rsidRDefault="00B67043" w:rsidP="00C8036C">
      <w:pPr>
        <w:spacing w:after="0" w:line="255" w:lineRule="auto"/>
        <w:ind w:right="-46" w:hanging="10"/>
        <w:jc w:val="center"/>
        <w:rPr>
          <w:b/>
          <w:sz w:val="18"/>
        </w:rPr>
      </w:pPr>
      <w:r w:rsidRPr="00A54EA4">
        <w:rPr>
          <w:b/>
          <w:sz w:val="18"/>
        </w:rPr>
        <w:t>Bacon, Sausage or Egg Baps</w:t>
      </w:r>
    </w:p>
    <w:p w:rsidR="00A54EA4" w:rsidRDefault="00B67043" w:rsidP="00A54EA4">
      <w:pPr>
        <w:spacing w:after="0" w:line="255" w:lineRule="auto"/>
        <w:ind w:right="-46" w:hanging="10"/>
        <w:jc w:val="center"/>
        <w:rPr>
          <w:sz w:val="18"/>
        </w:rPr>
      </w:pPr>
      <w:r>
        <w:rPr>
          <w:sz w:val="18"/>
        </w:rPr>
        <w:t>£2.90+VAT pp</w:t>
      </w:r>
    </w:p>
    <w:p w:rsidR="00B67043" w:rsidRPr="00A54EA4" w:rsidRDefault="00B67043" w:rsidP="00C8036C">
      <w:pPr>
        <w:spacing w:after="0" w:line="255" w:lineRule="auto"/>
        <w:ind w:right="-46" w:hanging="10"/>
        <w:jc w:val="center"/>
        <w:rPr>
          <w:b/>
          <w:sz w:val="18"/>
        </w:rPr>
      </w:pPr>
      <w:r w:rsidRPr="00A54EA4">
        <w:rPr>
          <w:b/>
          <w:sz w:val="18"/>
        </w:rPr>
        <w:t>Breakfast Pastries</w:t>
      </w:r>
    </w:p>
    <w:p w:rsidR="00B67043" w:rsidRDefault="00B67043" w:rsidP="00C8036C">
      <w:pPr>
        <w:spacing w:after="0" w:line="255" w:lineRule="auto"/>
        <w:ind w:right="-46" w:hanging="10"/>
        <w:jc w:val="center"/>
        <w:rPr>
          <w:sz w:val="18"/>
        </w:rPr>
      </w:pPr>
      <w:r>
        <w:rPr>
          <w:sz w:val="18"/>
        </w:rPr>
        <w:t>£1.50+VAT pp</w:t>
      </w:r>
    </w:p>
    <w:p w:rsidR="00B67043" w:rsidRPr="00A54EA4" w:rsidRDefault="00B67043" w:rsidP="00C8036C">
      <w:pPr>
        <w:spacing w:after="0" w:line="255" w:lineRule="auto"/>
        <w:ind w:right="-46" w:hanging="10"/>
        <w:jc w:val="center"/>
        <w:rPr>
          <w:b/>
          <w:sz w:val="18"/>
        </w:rPr>
      </w:pPr>
      <w:r w:rsidRPr="00A54EA4">
        <w:rPr>
          <w:b/>
          <w:sz w:val="18"/>
        </w:rPr>
        <w:lastRenderedPageBreak/>
        <w:t>Tray of Biscuits</w:t>
      </w:r>
      <w:r w:rsidR="00C244DE">
        <w:rPr>
          <w:b/>
          <w:sz w:val="18"/>
        </w:rPr>
        <w:t xml:space="preserve"> </w:t>
      </w:r>
      <w:r w:rsidR="00C244DE" w:rsidRPr="00C244DE">
        <w:rPr>
          <w:b/>
          <w:sz w:val="14"/>
        </w:rPr>
        <w:t>(Serves 10)</w:t>
      </w:r>
    </w:p>
    <w:p w:rsidR="00A54EA4" w:rsidRDefault="00C244DE" w:rsidP="00A54EA4">
      <w:pPr>
        <w:spacing w:after="0" w:line="255" w:lineRule="auto"/>
        <w:ind w:right="-46" w:hanging="10"/>
        <w:jc w:val="center"/>
        <w:rPr>
          <w:sz w:val="18"/>
        </w:rPr>
      </w:pPr>
      <w:r>
        <w:rPr>
          <w:sz w:val="18"/>
        </w:rPr>
        <w:t>£5.50</w:t>
      </w:r>
      <w:r w:rsidR="00A54EA4">
        <w:rPr>
          <w:sz w:val="18"/>
        </w:rPr>
        <w:t>+VAT each</w:t>
      </w:r>
    </w:p>
    <w:p w:rsidR="00A54EA4" w:rsidRPr="00A54EA4" w:rsidRDefault="00A54EA4" w:rsidP="00C8036C">
      <w:pPr>
        <w:spacing w:after="0" w:line="255" w:lineRule="auto"/>
        <w:ind w:right="-46" w:hanging="10"/>
        <w:jc w:val="center"/>
        <w:rPr>
          <w:b/>
          <w:sz w:val="18"/>
        </w:rPr>
      </w:pPr>
      <w:r w:rsidRPr="00A54EA4">
        <w:rPr>
          <w:b/>
          <w:sz w:val="18"/>
        </w:rPr>
        <w:t>Jug of Apple/Orange Juice</w:t>
      </w:r>
    </w:p>
    <w:p w:rsidR="00A54EA4" w:rsidRDefault="00A54EA4" w:rsidP="00C8036C">
      <w:pPr>
        <w:spacing w:after="0" w:line="255" w:lineRule="auto"/>
        <w:ind w:right="-46" w:hanging="10"/>
        <w:jc w:val="center"/>
        <w:rPr>
          <w:sz w:val="18"/>
        </w:rPr>
      </w:pPr>
      <w:r>
        <w:rPr>
          <w:sz w:val="18"/>
        </w:rPr>
        <w:t>£4.50+VAT each</w:t>
      </w:r>
    </w:p>
    <w:p w:rsidR="00A54EA4" w:rsidRPr="00A54EA4" w:rsidRDefault="00A54EA4" w:rsidP="00C8036C">
      <w:pPr>
        <w:spacing w:after="0" w:line="255" w:lineRule="auto"/>
        <w:ind w:right="-46" w:hanging="10"/>
        <w:jc w:val="center"/>
        <w:rPr>
          <w:b/>
          <w:sz w:val="18"/>
        </w:rPr>
      </w:pPr>
      <w:r w:rsidRPr="00A54EA4">
        <w:rPr>
          <w:b/>
          <w:sz w:val="18"/>
        </w:rPr>
        <w:t>Bottled Water</w:t>
      </w:r>
    </w:p>
    <w:p w:rsidR="00A54EA4" w:rsidRDefault="00A54EA4" w:rsidP="00C8036C">
      <w:pPr>
        <w:spacing w:after="0" w:line="255" w:lineRule="auto"/>
        <w:ind w:right="-46" w:hanging="10"/>
        <w:jc w:val="center"/>
        <w:rPr>
          <w:sz w:val="18"/>
        </w:rPr>
      </w:pPr>
      <w:r>
        <w:rPr>
          <w:sz w:val="18"/>
        </w:rPr>
        <w:t>£1.50+VAT pp</w:t>
      </w:r>
    </w:p>
    <w:p w:rsidR="00A54EA4" w:rsidRPr="00A54EA4" w:rsidRDefault="00A54EA4" w:rsidP="00C8036C">
      <w:pPr>
        <w:spacing w:after="0" w:line="255" w:lineRule="auto"/>
        <w:ind w:right="-46" w:hanging="10"/>
        <w:jc w:val="center"/>
        <w:rPr>
          <w:b/>
          <w:sz w:val="18"/>
        </w:rPr>
      </w:pPr>
      <w:r w:rsidRPr="00A54EA4">
        <w:rPr>
          <w:b/>
          <w:sz w:val="18"/>
        </w:rPr>
        <w:t>Bottle of Cordial</w:t>
      </w:r>
    </w:p>
    <w:p w:rsidR="00A54EA4" w:rsidRDefault="00A54EA4" w:rsidP="00A54EA4">
      <w:pPr>
        <w:spacing w:after="0" w:line="255" w:lineRule="auto"/>
        <w:ind w:right="-46" w:hanging="10"/>
        <w:jc w:val="center"/>
        <w:rPr>
          <w:sz w:val="18"/>
        </w:rPr>
      </w:pPr>
      <w:r>
        <w:rPr>
          <w:sz w:val="18"/>
        </w:rPr>
        <w:t>£2.50+VAT each</w:t>
      </w:r>
    </w:p>
    <w:p w:rsidR="00A54EA4" w:rsidRPr="00A54EA4" w:rsidRDefault="00C244DE" w:rsidP="00A54EA4">
      <w:pPr>
        <w:spacing w:after="0" w:line="255" w:lineRule="auto"/>
        <w:ind w:right="-46" w:hanging="10"/>
        <w:jc w:val="center"/>
        <w:rPr>
          <w:b/>
          <w:sz w:val="18"/>
        </w:rPr>
      </w:pPr>
      <w:r>
        <w:rPr>
          <w:b/>
          <w:sz w:val="18"/>
        </w:rPr>
        <w:lastRenderedPageBreak/>
        <w:t xml:space="preserve">Fresh Fruit Basket </w:t>
      </w:r>
      <w:r w:rsidRPr="00C244DE">
        <w:rPr>
          <w:b/>
          <w:sz w:val="14"/>
        </w:rPr>
        <w:t>(Serves 10)</w:t>
      </w:r>
    </w:p>
    <w:p w:rsidR="00A54EA4" w:rsidRDefault="00A54EA4" w:rsidP="00A54EA4">
      <w:pPr>
        <w:spacing w:after="0" w:line="255" w:lineRule="auto"/>
        <w:ind w:right="-46" w:hanging="10"/>
        <w:jc w:val="center"/>
        <w:rPr>
          <w:sz w:val="18"/>
        </w:rPr>
      </w:pPr>
      <w:r>
        <w:rPr>
          <w:sz w:val="18"/>
        </w:rPr>
        <w:t>£</w:t>
      </w:r>
      <w:r w:rsidR="00C244DE">
        <w:rPr>
          <w:sz w:val="18"/>
        </w:rPr>
        <w:t>2</w:t>
      </w:r>
      <w:r>
        <w:rPr>
          <w:sz w:val="18"/>
        </w:rPr>
        <w:t>1</w:t>
      </w:r>
      <w:r w:rsidR="00C244DE">
        <w:rPr>
          <w:sz w:val="18"/>
        </w:rPr>
        <w:t>.00</w:t>
      </w:r>
      <w:r>
        <w:rPr>
          <w:sz w:val="18"/>
        </w:rPr>
        <w:t xml:space="preserve">+VAT </w:t>
      </w:r>
      <w:r w:rsidR="00C244DE">
        <w:rPr>
          <w:sz w:val="18"/>
        </w:rPr>
        <w:t>each</w:t>
      </w:r>
    </w:p>
    <w:p w:rsidR="00C244DE" w:rsidRPr="00C244DE" w:rsidRDefault="00C244DE" w:rsidP="00A54EA4">
      <w:pPr>
        <w:spacing w:after="0" w:line="255" w:lineRule="auto"/>
        <w:ind w:right="-46" w:hanging="10"/>
        <w:jc w:val="center"/>
        <w:rPr>
          <w:b/>
          <w:sz w:val="18"/>
        </w:rPr>
      </w:pPr>
      <w:r w:rsidRPr="00C244DE">
        <w:rPr>
          <w:b/>
          <w:sz w:val="18"/>
        </w:rPr>
        <w:t>Homemade Shortbread &amp; Cookies</w:t>
      </w:r>
    </w:p>
    <w:p w:rsidR="00C244DE" w:rsidRDefault="00C244DE" w:rsidP="00A54EA4">
      <w:pPr>
        <w:spacing w:after="0" w:line="255" w:lineRule="auto"/>
        <w:ind w:right="-46" w:hanging="10"/>
        <w:jc w:val="center"/>
        <w:rPr>
          <w:sz w:val="18"/>
        </w:rPr>
      </w:pPr>
      <w:r>
        <w:rPr>
          <w:sz w:val="18"/>
        </w:rPr>
        <w:t>£2.00+VAT pp</w:t>
      </w:r>
    </w:p>
    <w:p w:rsidR="00C244DE" w:rsidRPr="00C244DE" w:rsidRDefault="00C244DE" w:rsidP="00A54EA4">
      <w:pPr>
        <w:spacing w:after="0" w:line="255" w:lineRule="auto"/>
        <w:ind w:right="-46" w:hanging="10"/>
        <w:jc w:val="center"/>
        <w:rPr>
          <w:b/>
          <w:sz w:val="18"/>
        </w:rPr>
      </w:pPr>
      <w:r w:rsidRPr="00C244DE">
        <w:rPr>
          <w:b/>
          <w:sz w:val="18"/>
        </w:rPr>
        <w:t>Homemade Brownies &amp; Flapjacks</w:t>
      </w:r>
    </w:p>
    <w:p w:rsidR="00C244DE" w:rsidRDefault="00C244DE" w:rsidP="00C244DE">
      <w:pPr>
        <w:spacing w:after="0" w:line="255" w:lineRule="auto"/>
        <w:ind w:right="-46" w:hanging="10"/>
        <w:jc w:val="center"/>
        <w:rPr>
          <w:sz w:val="18"/>
        </w:rPr>
      </w:pPr>
      <w:r>
        <w:rPr>
          <w:sz w:val="18"/>
        </w:rPr>
        <w:t>£3.50+VAT pp</w:t>
      </w:r>
    </w:p>
    <w:p w:rsidR="00C244DE" w:rsidRPr="00C244DE" w:rsidRDefault="00C244DE" w:rsidP="00C244DE">
      <w:pPr>
        <w:spacing w:after="0" w:line="255" w:lineRule="auto"/>
        <w:ind w:right="-46" w:hanging="10"/>
        <w:jc w:val="center"/>
        <w:rPr>
          <w:b/>
          <w:sz w:val="18"/>
        </w:rPr>
      </w:pPr>
      <w:r w:rsidRPr="00C244DE">
        <w:rPr>
          <w:b/>
          <w:sz w:val="18"/>
        </w:rPr>
        <w:t>Homemade Cakes &amp; Scones</w:t>
      </w:r>
    </w:p>
    <w:p w:rsidR="00C244DE" w:rsidRDefault="00C244DE" w:rsidP="00C244DE">
      <w:pPr>
        <w:spacing w:after="0" w:line="255" w:lineRule="auto"/>
        <w:ind w:right="-46" w:hanging="10"/>
        <w:jc w:val="center"/>
        <w:rPr>
          <w:sz w:val="18"/>
        </w:rPr>
        <w:sectPr w:rsidR="00C244DE" w:rsidSect="00A54EA4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3" w:space="708"/>
          <w:docGrid w:linePitch="360"/>
        </w:sectPr>
      </w:pPr>
      <w:r>
        <w:rPr>
          <w:sz w:val="18"/>
        </w:rPr>
        <w:t>£4.50+VAT pp</w:t>
      </w:r>
    </w:p>
    <w:p w:rsidR="00B67043" w:rsidRDefault="00B67043" w:rsidP="00C8036C">
      <w:pPr>
        <w:spacing w:after="0" w:line="255" w:lineRule="auto"/>
        <w:ind w:right="-46" w:hanging="10"/>
        <w:jc w:val="center"/>
        <w:rPr>
          <w:sz w:val="18"/>
        </w:rPr>
      </w:pPr>
    </w:p>
    <w:p w:rsidR="00DA5133" w:rsidRPr="00B67043" w:rsidRDefault="00D059CF" w:rsidP="00B67043">
      <w:pPr>
        <w:spacing w:after="0" w:line="255" w:lineRule="auto"/>
        <w:ind w:right="-46" w:hanging="10"/>
        <w:jc w:val="center"/>
        <w:rPr>
          <w:b/>
          <w:sz w:val="20"/>
          <w:u w:val="single"/>
        </w:rPr>
      </w:pPr>
      <w:r w:rsidRPr="00B67043">
        <w:rPr>
          <w:b/>
          <w:i/>
          <w:noProof/>
          <w:sz w:val="1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65DC4E05" wp14:editId="4FA9FEF1">
            <wp:simplePos x="0" y="0"/>
            <wp:positionH relativeFrom="column">
              <wp:posOffset>-939800</wp:posOffset>
            </wp:positionH>
            <wp:positionV relativeFrom="paragraph">
              <wp:posOffset>6308941</wp:posOffset>
            </wp:positionV>
            <wp:extent cx="7590155" cy="22250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5B7" w:rsidRPr="00B67043">
        <w:rPr>
          <w:b/>
          <w:sz w:val="20"/>
          <w:u w:val="single"/>
        </w:rPr>
        <w:t>Food Options</w:t>
      </w:r>
      <w:bookmarkStart w:id="0" w:name="_GoBack"/>
      <w:bookmarkEnd w:id="0"/>
    </w:p>
    <w:p w:rsidR="00B67043" w:rsidRPr="00B67043" w:rsidRDefault="00B67043" w:rsidP="00B67043">
      <w:pPr>
        <w:spacing w:after="0" w:line="255" w:lineRule="auto"/>
        <w:ind w:right="-46" w:hanging="10"/>
        <w:jc w:val="center"/>
        <w:rPr>
          <w:i/>
          <w:sz w:val="18"/>
        </w:rPr>
      </w:pPr>
      <w:r w:rsidRPr="00B67043">
        <w:rPr>
          <w:i/>
          <w:sz w:val="18"/>
        </w:rPr>
        <w:t>Price includes all table linin and napkins required</w:t>
      </w:r>
    </w:p>
    <w:p w:rsidR="00DA5133" w:rsidRDefault="00DA5133" w:rsidP="00C8036C">
      <w:pPr>
        <w:spacing w:after="0" w:line="255" w:lineRule="auto"/>
        <w:ind w:right="-46" w:hanging="10"/>
        <w:jc w:val="center"/>
        <w:rPr>
          <w:sz w:val="18"/>
        </w:rPr>
      </w:pPr>
    </w:p>
    <w:p w:rsidR="00B67043" w:rsidRDefault="00B67043" w:rsidP="00C8036C">
      <w:pPr>
        <w:spacing w:after="0" w:line="255" w:lineRule="auto"/>
        <w:ind w:right="-46" w:hanging="10"/>
        <w:jc w:val="center"/>
        <w:rPr>
          <w:sz w:val="18"/>
        </w:rPr>
        <w:sectPr w:rsidR="00B67043" w:rsidSect="00C8036C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5625B7" w:rsidRPr="00B67043" w:rsidRDefault="005625B7" w:rsidP="00C8036C">
      <w:pPr>
        <w:spacing w:after="0" w:line="255" w:lineRule="auto"/>
        <w:ind w:right="-46" w:hanging="10"/>
        <w:jc w:val="center"/>
        <w:rPr>
          <w:b/>
          <w:sz w:val="18"/>
        </w:rPr>
      </w:pPr>
      <w:r w:rsidRPr="00B67043">
        <w:rPr>
          <w:b/>
          <w:sz w:val="18"/>
        </w:rPr>
        <w:lastRenderedPageBreak/>
        <w:t>Finger Buffet</w:t>
      </w:r>
    </w:p>
    <w:p w:rsidR="00DA5133" w:rsidRDefault="005625B7" w:rsidP="00A54EA4">
      <w:pPr>
        <w:spacing w:after="0" w:line="255" w:lineRule="auto"/>
        <w:ind w:right="-46" w:hanging="10"/>
        <w:jc w:val="center"/>
        <w:rPr>
          <w:sz w:val="18"/>
        </w:rPr>
      </w:pPr>
      <w:r>
        <w:rPr>
          <w:sz w:val="18"/>
        </w:rPr>
        <w:t>£10.25+VAT pp</w:t>
      </w:r>
    </w:p>
    <w:p w:rsidR="005625B7" w:rsidRPr="00B67043" w:rsidRDefault="005625B7" w:rsidP="005625B7">
      <w:pPr>
        <w:spacing w:after="0" w:line="255" w:lineRule="auto"/>
        <w:ind w:right="-46" w:hanging="10"/>
        <w:jc w:val="center"/>
        <w:rPr>
          <w:b/>
          <w:sz w:val="18"/>
        </w:rPr>
      </w:pPr>
      <w:r w:rsidRPr="00B67043">
        <w:rPr>
          <w:b/>
          <w:sz w:val="18"/>
        </w:rPr>
        <w:t>BBQ Buffet</w:t>
      </w:r>
      <w:r w:rsidR="00DA5133" w:rsidRPr="00B67043">
        <w:rPr>
          <w:b/>
          <w:sz w:val="18"/>
        </w:rPr>
        <w:t xml:space="preserve"> </w:t>
      </w:r>
    </w:p>
    <w:p w:rsidR="005625B7" w:rsidRDefault="005625B7" w:rsidP="005625B7">
      <w:pPr>
        <w:spacing w:after="0" w:line="255" w:lineRule="auto"/>
        <w:ind w:right="-46" w:hanging="10"/>
        <w:jc w:val="center"/>
        <w:rPr>
          <w:sz w:val="18"/>
        </w:rPr>
      </w:pPr>
      <w:r>
        <w:rPr>
          <w:sz w:val="18"/>
        </w:rPr>
        <w:t>(Min 30 Guests)</w:t>
      </w:r>
    </w:p>
    <w:p w:rsidR="005625B7" w:rsidRDefault="00A54EA4" w:rsidP="005625B7">
      <w:pPr>
        <w:spacing w:after="0" w:line="255" w:lineRule="auto"/>
        <w:ind w:right="-46" w:hanging="10"/>
        <w:jc w:val="center"/>
        <w:rPr>
          <w:sz w:val="1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0" wp14:anchorId="1E0242A7" wp14:editId="57C3BBC9">
            <wp:simplePos x="0" y="0"/>
            <wp:positionH relativeFrom="page">
              <wp:posOffset>-22851</wp:posOffset>
            </wp:positionH>
            <wp:positionV relativeFrom="page">
              <wp:posOffset>8565431</wp:posOffset>
            </wp:positionV>
            <wp:extent cx="7587717" cy="2115851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7717" cy="211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25B7">
        <w:rPr>
          <w:sz w:val="18"/>
        </w:rPr>
        <w:t>£16.60+VAT pp</w:t>
      </w:r>
    </w:p>
    <w:p w:rsidR="00DA5133" w:rsidRDefault="00DA5133" w:rsidP="005625B7">
      <w:pPr>
        <w:spacing w:after="0" w:line="255" w:lineRule="auto"/>
        <w:ind w:right="-46" w:hanging="10"/>
        <w:jc w:val="center"/>
        <w:rPr>
          <w:sz w:val="18"/>
        </w:rPr>
      </w:pPr>
    </w:p>
    <w:p w:rsidR="00B67043" w:rsidRPr="00B67043" w:rsidRDefault="00B67043" w:rsidP="00B67043">
      <w:pPr>
        <w:spacing w:after="0" w:line="255" w:lineRule="auto"/>
        <w:ind w:right="-46" w:hanging="10"/>
        <w:jc w:val="center"/>
        <w:rPr>
          <w:b/>
          <w:sz w:val="18"/>
        </w:rPr>
      </w:pPr>
      <w:r w:rsidRPr="00B67043">
        <w:rPr>
          <w:b/>
          <w:sz w:val="18"/>
        </w:rPr>
        <w:lastRenderedPageBreak/>
        <w:t>Hot Fork Buffet</w:t>
      </w:r>
    </w:p>
    <w:p w:rsidR="00B67043" w:rsidRDefault="00B67043" w:rsidP="00A54EA4">
      <w:pPr>
        <w:spacing w:after="0" w:line="255" w:lineRule="auto"/>
        <w:ind w:right="-46" w:hanging="10"/>
        <w:jc w:val="center"/>
        <w:rPr>
          <w:sz w:val="18"/>
        </w:rPr>
      </w:pPr>
      <w:r>
        <w:rPr>
          <w:sz w:val="18"/>
        </w:rPr>
        <w:t>£15.25+VAT pp</w:t>
      </w:r>
    </w:p>
    <w:p w:rsidR="005625B7" w:rsidRPr="00B67043" w:rsidRDefault="005625B7" w:rsidP="005625B7">
      <w:pPr>
        <w:spacing w:after="0" w:line="255" w:lineRule="auto"/>
        <w:ind w:right="-46" w:hanging="10"/>
        <w:jc w:val="center"/>
        <w:rPr>
          <w:b/>
          <w:sz w:val="18"/>
        </w:rPr>
      </w:pPr>
      <w:r w:rsidRPr="00B67043">
        <w:rPr>
          <w:b/>
          <w:sz w:val="18"/>
        </w:rPr>
        <w:t>Hog Roast Buffet</w:t>
      </w:r>
    </w:p>
    <w:p w:rsidR="005625B7" w:rsidRDefault="005625B7" w:rsidP="005625B7">
      <w:pPr>
        <w:spacing w:after="0" w:line="255" w:lineRule="auto"/>
        <w:ind w:right="-46" w:hanging="10"/>
        <w:jc w:val="center"/>
        <w:rPr>
          <w:sz w:val="18"/>
        </w:rPr>
      </w:pPr>
      <w:r>
        <w:rPr>
          <w:sz w:val="18"/>
        </w:rPr>
        <w:t>(Min 80 Guests)</w:t>
      </w:r>
    </w:p>
    <w:p w:rsidR="005625B7" w:rsidRDefault="005625B7" w:rsidP="005625B7">
      <w:pPr>
        <w:spacing w:after="0" w:line="255" w:lineRule="auto"/>
        <w:ind w:right="-46" w:hanging="10"/>
        <w:jc w:val="center"/>
        <w:rPr>
          <w:sz w:val="18"/>
        </w:rPr>
      </w:pPr>
      <w:r>
        <w:rPr>
          <w:sz w:val="18"/>
        </w:rPr>
        <w:t>£</w:t>
      </w:r>
      <w:r w:rsidR="00DA5133">
        <w:rPr>
          <w:sz w:val="18"/>
        </w:rPr>
        <w:t>14.15+VAT pp</w:t>
      </w:r>
    </w:p>
    <w:p w:rsidR="00DA5133" w:rsidRDefault="00DA5133" w:rsidP="00B67043">
      <w:pPr>
        <w:spacing w:after="0" w:line="255" w:lineRule="auto"/>
        <w:ind w:right="-46"/>
        <w:rPr>
          <w:sz w:val="18"/>
        </w:rPr>
      </w:pPr>
    </w:p>
    <w:p w:rsidR="00DA5133" w:rsidRPr="00B67043" w:rsidRDefault="00B67043" w:rsidP="005625B7">
      <w:pPr>
        <w:spacing w:after="0" w:line="255" w:lineRule="auto"/>
        <w:ind w:right="-46" w:hanging="10"/>
        <w:jc w:val="center"/>
        <w:rPr>
          <w:b/>
          <w:sz w:val="18"/>
        </w:rPr>
      </w:pPr>
      <w:r w:rsidRPr="00B67043">
        <w:rPr>
          <w:b/>
          <w:sz w:val="18"/>
        </w:rPr>
        <w:lastRenderedPageBreak/>
        <w:t>Sandwich</w:t>
      </w:r>
      <w:r w:rsidR="00C9493A">
        <w:rPr>
          <w:b/>
          <w:sz w:val="18"/>
        </w:rPr>
        <w:t>/Wraps</w:t>
      </w:r>
      <w:r w:rsidRPr="00B67043">
        <w:rPr>
          <w:b/>
          <w:sz w:val="18"/>
        </w:rPr>
        <w:t xml:space="preserve"> &amp; Tortilla Crisps</w:t>
      </w:r>
    </w:p>
    <w:p w:rsidR="00B67043" w:rsidRDefault="00C244DE" w:rsidP="00A54EA4">
      <w:pPr>
        <w:spacing w:after="0" w:line="255" w:lineRule="auto"/>
        <w:ind w:right="-46" w:hanging="10"/>
        <w:jc w:val="center"/>
        <w:rPr>
          <w:sz w:val="18"/>
        </w:rPr>
      </w:pPr>
      <w:r>
        <w:rPr>
          <w:sz w:val="18"/>
        </w:rPr>
        <w:t>£4</w:t>
      </w:r>
      <w:r w:rsidR="00B67043">
        <w:rPr>
          <w:sz w:val="18"/>
        </w:rPr>
        <w:t>.95+VAT pp</w:t>
      </w:r>
    </w:p>
    <w:p w:rsidR="00B67043" w:rsidRPr="00B67043" w:rsidRDefault="00B67043" w:rsidP="00B67043">
      <w:pPr>
        <w:spacing w:after="0" w:line="255" w:lineRule="auto"/>
        <w:ind w:right="-46" w:hanging="10"/>
        <w:jc w:val="center"/>
        <w:rPr>
          <w:b/>
          <w:sz w:val="18"/>
        </w:rPr>
      </w:pPr>
      <w:r w:rsidRPr="00B67043">
        <w:rPr>
          <w:b/>
          <w:sz w:val="18"/>
        </w:rPr>
        <w:t>3 Course Sit Down Dinner</w:t>
      </w:r>
    </w:p>
    <w:p w:rsidR="00B67043" w:rsidRDefault="00B67043" w:rsidP="00B67043">
      <w:pPr>
        <w:spacing w:after="0" w:line="255" w:lineRule="auto"/>
        <w:ind w:right="-46" w:hanging="10"/>
        <w:jc w:val="center"/>
        <w:rPr>
          <w:sz w:val="18"/>
        </w:rPr>
      </w:pPr>
      <w:r>
        <w:rPr>
          <w:sz w:val="18"/>
        </w:rPr>
        <w:t>(Min 30 Guests)</w:t>
      </w:r>
    </w:p>
    <w:p w:rsidR="00B67043" w:rsidRDefault="00B67043" w:rsidP="00B67043">
      <w:pPr>
        <w:spacing w:after="0" w:line="255" w:lineRule="auto"/>
        <w:ind w:right="-46" w:hanging="10"/>
        <w:jc w:val="center"/>
        <w:rPr>
          <w:sz w:val="18"/>
        </w:rPr>
      </w:pPr>
      <w:r>
        <w:rPr>
          <w:sz w:val="18"/>
        </w:rPr>
        <w:t>£31.95+VAT pp</w:t>
      </w:r>
    </w:p>
    <w:p w:rsidR="00DA5133" w:rsidRDefault="00DA5133" w:rsidP="00B67043">
      <w:pPr>
        <w:spacing w:after="0" w:line="255" w:lineRule="auto"/>
        <w:ind w:right="-46"/>
        <w:rPr>
          <w:sz w:val="18"/>
        </w:rPr>
        <w:sectPr w:rsidR="00DA5133" w:rsidSect="00DA5133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3" w:space="708"/>
          <w:docGrid w:linePitch="360"/>
        </w:sectPr>
      </w:pPr>
    </w:p>
    <w:p w:rsidR="00DA5133" w:rsidRPr="00B67043" w:rsidRDefault="00DA5133" w:rsidP="00B67043">
      <w:pPr>
        <w:spacing w:after="0" w:line="255" w:lineRule="auto"/>
        <w:ind w:right="-46"/>
        <w:jc w:val="center"/>
        <w:rPr>
          <w:i/>
          <w:sz w:val="16"/>
        </w:rPr>
      </w:pPr>
      <w:r w:rsidRPr="00B67043">
        <w:rPr>
          <w:i/>
          <w:sz w:val="16"/>
        </w:rPr>
        <w:lastRenderedPageBreak/>
        <w:t>*A</w:t>
      </w:r>
      <w:r w:rsidR="00C244DE">
        <w:rPr>
          <w:i/>
          <w:sz w:val="16"/>
        </w:rPr>
        <w:t>dd a Desert Table for just £3</w:t>
      </w:r>
      <w:r w:rsidRPr="00B67043">
        <w:rPr>
          <w:i/>
          <w:sz w:val="16"/>
        </w:rPr>
        <w:t>+VAT per person*</w:t>
      </w:r>
    </w:p>
    <w:p w:rsidR="00B67043" w:rsidRDefault="00B67043">
      <w:pPr>
        <w:spacing w:after="0" w:line="255" w:lineRule="auto"/>
        <w:ind w:right="-46" w:hanging="10"/>
        <w:jc w:val="center"/>
        <w:rPr>
          <w:sz w:val="18"/>
        </w:rPr>
      </w:pPr>
    </w:p>
    <w:p w:rsidR="00B67043" w:rsidRPr="00C8036C" w:rsidRDefault="00B67043">
      <w:pPr>
        <w:spacing w:after="0" w:line="255" w:lineRule="auto"/>
        <w:ind w:right="-46" w:hanging="10"/>
        <w:jc w:val="center"/>
        <w:rPr>
          <w:sz w:val="18"/>
        </w:rPr>
      </w:pPr>
    </w:p>
    <w:sectPr w:rsidR="00B67043" w:rsidRPr="00C8036C" w:rsidSect="00C8036C">
      <w:type w:val="continuous"/>
      <w:pgSz w:w="11906" w:h="16838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46B"/>
    <w:multiLevelType w:val="hybridMultilevel"/>
    <w:tmpl w:val="E1784C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E6B64"/>
    <w:multiLevelType w:val="hybridMultilevel"/>
    <w:tmpl w:val="5552ABA2"/>
    <w:lvl w:ilvl="0" w:tplc="EF32DEF2">
      <w:start w:val="1"/>
      <w:numFmt w:val="bullet"/>
      <w:lvlText w:val="•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F8D66A">
      <w:start w:val="1"/>
      <w:numFmt w:val="bullet"/>
      <w:lvlText w:val="o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EED0D8">
      <w:start w:val="1"/>
      <w:numFmt w:val="bullet"/>
      <w:lvlText w:val="▪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98F296">
      <w:start w:val="1"/>
      <w:numFmt w:val="bullet"/>
      <w:lvlText w:val="•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4AD9B8">
      <w:start w:val="1"/>
      <w:numFmt w:val="bullet"/>
      <w:lvlText w:val="o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7A829E">
      <w:start w:val="1"/>
      <w:numFmt w:val="bullet"/>
      <w:lvlText w:val="▪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2267B6">
      <w:start w:val="1"/>
      <w:numFmt w:val="bullet"/>
      <w:lvlText w:val="•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C877A2">
      <w:start w:val="1"/>
      <w:numFmt w:val="bullet"/>
      <w:lvlText w:val="o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8C8AE2">
      <w:start w:val="1"/>
      <w:numFmt w:val="bullet"/>
      <w:lvlText w:val="▪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2B446B"/>
    <w:multiLevelType w:val="hybridMultilevel"/>
    <w:tmpl w:val="EF0C5AB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91"/>
    <w:rsid w:val="001940B8"/>
    <w:rsid w:val="001E18C9"/>
    <w:rsid w:val="003F05BE"/>
    <w:rsid w:val="00410440"/>
    <w:rsid w:val="005625B7"/>
    <w:rsid w:val="00686E0A"/>
    <w:rsid w:val="007F0818"/>
    <w:rsid w:val="008F5C70"/>
    <w:rsid w:val="009679BE"/>
    <w:rsid w:val="009A4D7B"/>
    <w:rsid w:val="00A33B91"/>
    <w:rsid w:val="00A54EA4"/>
    <w:rsid w:val="00A95A2D"/>
    <w:rsid w:val="00B67043"/>
    <w:rsid w:val="00C2286F"/>
    <w:rsid w:val="00C244DE"/>
    <w:rsid w:val="00C8036C"/>
    <w:rsid w:val="00C9493A"/>
    <w:rsid w:val="00D059CF"/>
    <w:rsid w:val="00D94497"/>
    <w:rsid w:val="00DA3F09"/>
    <w:rsid w:val="00DA5133"/>
    <w:rsid w:val="00F2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30334-7870-48C3-9B05-4C8BF666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7F0818"/>
    <w:pPr>
      <w:keepNext/>
      <w:keepLines/>
      <w:spacing w:after="4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6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A4D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86F"/>
    <w:pPr>
      <w:ind w:left="720"/>
      <w:contextualSpacing/>
    </w:pPr>
  </w:style>
  <w:style w:type="table" w:styleId="GridTable6Colorful-Accent3">
    <w:name w:val="Grid Table 6 Colorful Accent 3"/>
    <w:basedOn w:val="TableNormal"/>
    <w:uiPriority w:val="51"/>
    <w:rsid w:val="00D059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D059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F0818"/>
    <w:rPr>
      <w:rFonts w:ascii="Times New Roman" w:eastAsia="Times New Roman" w:hAnsi="Times New Roman" w:cs="Times New Roman"/>
      <w:b/>
      <w:color w:val="181717"/>
      <w:sz w:val="64"/>
      <w:lang w:eastAsia="en-GB"/>
    </w:rPr>
  </w:style>
  <w:style w:type="table" w:customStyle="1" w:styleId="TableGrid0">
    <w:name w:val="TableGrid"/>
    <w:rsid w:val="007F081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0EBBB-F12B-4416-BC45-26299739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Ott</dc:creator>
  <cp:keywords/>
  <dc:description/>
  <cp:lastModifiedBy>Danni Ott</cp:lastModifiedBy>
  <cp:revision>5</cp:revision>
  <cp:lastPrinted>2016-01-20T11:50:00Z</cp:lastPrinted>
  <dcterms:created xsi:type="dcterms:W3CDTF">2016-01-20T09:37:00Z</dcterms:created>
  <dcterms:modified xsi:type="dcterms:W3CDTF">2016-01-21T12:35:00Z</dcterms:modified>
</cp:coreProperties>
</file>