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497" w:rsidRDefault="00D94497" w:rsidP="00D94497">
      <w:pPr>
        <w:rPr>
          <w:b/>
          <w:sz w:val="36"/>
        </w:rPr>
      </w:pPr>
      <w:r w:rsidRPr="00686E0A">
        <w:rPr>
          <w:b/>
          <w:noProof/>
          <w:sz w:val="44"/>
          <w:lang w:eastAsia="en-GB"/>
        </w:rPr>
        <w:drawing>
          <wp:anchor distT="0" distB="0" distL="114300" distR="114300" simplePos="0" relativeHeight="251657216" behindDoc="0" locked="0" layoutInCell="1" allowOverlap="1" wp14:anchorId="780D9336" wp14:editId="3BD582B7">
            <wp:simplePos x="0" y="0"/>
            <wp:positionH relativeFrom="margin">
              <wp:posOffset>2465705</wp:posOffset>
            </wp:positionH>
            <wp:positionV relativeFrom="margin">
              <wp:posOffset>-396683</wp:posOffset>
            </wp:positionV>
            <wp:extent cx="793115" cy="73279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SPITALIT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3115" cy="732790"/>
                    </a:xfrm>
                    <a:prstGeom prst="rect">
                      <a:avLst/>
                    </a:prstGeom>
                  </pic:spPr>
                </pic:pic>
              </a:graphicData>
            </a:graphic>
            <wp14:sizeRelH relativeFrom="margin">
              <wp14:pctWidth>0</wp14:pctWidth>
            </wp14:sizeRelH>
            <wp14:sizeRelV relativeFrom="margin">
              <wp14:pctHeight>0</wp14:pctHeight>
            </wp14:sizeRelV>
          </wp:anchor>
        </w:drawing>
      </w:r>
    </w:p>
    <w:p w:rsidR="00A33B91" w:rsidRDefault="00296B40" w:rsidP="00D94497">
      <w:pPr>
        <w:spacing w:after="0"/>
        <w:jc w:val="center"/>
        <w:rPr>
          <w:b/>
          <w:sz w:val="36"/>
        </w:rPr>
      </w:pPr>
      <w:r>
        <w:rPr>
          <w:b/>
          <w:sz w:val="36"/>
        </w:rPr>
        <w:t>Prom Packages</w:t>
      </w:r>
      <w:r w:rsidR="0088403B">
        <w:rPr>
          <w:b/>
          <w:sz w:val="36"/>
        </w:rPr>
        <w:t xml:space="preserve"> 2017</w:t>
      </w:r>
      <w:bookmarkStart w:id="0" w:name="_GoBack"/>
      <w:bookmarkEnd w:id="0"/>
    </w:p>
    <w:p w:rsidR="00B67043" w:rsidRDefault="00296B40" w:rsidP="000A0EC7">
      <w:pPr>
        <w:spacing w:after="0" w:line="255" w:lineRule="auto"/>
        <w:ind w:right="-46"/>
        <w:jc w:val="center"/>
        <w:rPr>
          <w:sz w:val="18"/>
        </w:rPr>
      </w:pPr>
      <w:r>
        <w:rPr>
          <w:sz w:val="18"/>
        </w:rPr>
        <w:t>(Minimum of 100</w:t>
      </w:r>
      <w:r w:rsidR="000A0EC7">
        <w:rPr>
          <w:sz w:val="18"/>
        </w:rPr>
        <w:t xml:space="preserve"> People)</w:t>
      </w:r>
    </w:p>
    <w:p w:rsidR="00DA5133" w:rsidRDefault="00DA5133" w:rsidP="000A0EC7">
      <w:pPr>
        <w:spacing w:after="0" w:line="255" w:lineRule="auto"/>
        <w:ind w:right="-46"/>
        <w:jc w:val="center"/>
        <w:rPr>
          <w:sz w:val="18"/>
        </w:rPr>
      </w:pPr>
    </w:p>
    <w:p w:rsidR="003F64E0" w:rsidRDefault="003F64E0" w:rsidP="000A0EC7">
      <w:pPr>
        <w:spacing w:after="0" w:line="255" w:lineRule="auto"/>
        <w:ind w:right="-46"/>
        <w:jc w:val="center"/>
        <w:rPr>
          <w:sz w:val="18"/>
        </w:rPr>
      </w:pPr>
      <w:r>
        <w:rPr>
          <w:sz w:val="18"/>
        </w:rPr>
        <w:t>All our prom packages include the hire of our Dray function room between the hours of 7pm-11:30pm, DJ and Disco, Table Linin, Chair Covers and security.</w:t>
      </w:r>
    </w:p>
    <w:p w:rsidR="003F64E0" w:rsidRDefault="003F64E0" w:rsidP="000A0EC7">
      <w:pPr>
        <w:spacing w:after="0" w:line="255" w:lineRule="auto"/>
        <w:ind w:right="-46"/>
        <w:jc w:val="center"/>
        <w:rPr>
          <w:sz w:val="18"/>
        </w:rPr>
      </w:pPr>
    </w:p>
    <w:p w:rsidR="000A0EC7" w:rsidRPr="000A0EC7" w:rsidRDefault="003F64E0" w:rsidP="000A0EC7">
      <w:pPr>
        <w:spacing w:after="0" w:line="255" w:lineRule="auto"/>
        <w:ind w:right="-46"/>
        <w:jc w:val="center"/>
        <w:rPr>
          <w:b/>
          <w:sz w:val="20"/>
        </w:rPr>
      </w:pPr>
      <w:r>
        <w:rPr>
          <w:b/>
          <w:sz w:val="20"/>
        </w:rPr>
        <w:t>Finger Buffet Option - £25 per person</w:t>
      </w:r>
    </w:p>
    <w:p w:rsidR="000A0EC7" w:rsidRPr="000A0EC7" w:rsidRDefault="003F64E0" w:rsidP="000A0EC7">
      <w:pPr>
        <w:spacing w:after="0" w:line="255" w:lineRule="auto"/>
        <w:ind w:right="-46"/>
        <w:jc w:val="center"/>
        <w:rPr>
          <w:sz w:val="20"/>
        </w:rPr>
      </w:pPr>
      <w:r>
        <w:rPr>
          <w:sz w:val="20"/>
        </w:rPr>
        <w:t>Please choose 6 items from the below menu which will be served with a selection of sandwiches and rolls.</w:t>
      </w:r>
    </w:p>
    <w:p w:rsidR="000A0EC7" w:rsidRPr="003E0E75" w:rsidRDefault="000A0EC7" w:rsidP="003E0E75">
      <w:pPr>
        <w:spacing w:after="3" w:line="268" w:lineRule="auto"/>
        <w:rPr>
          <w:rFonts w:eastAsia="Times New Roman" w:cs="Times New Roman"/>
          <w:color w:val="181717"/>
          <w:sz w:val="6"/>
        </w:rPr>
        <w:sectPr w:rsidR="000A0EC7" w:rsidRPr="003E0E75" w:rsidSect="00C8036C">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0A0EC7" w:rsidRPr="003E0E75" w:rsidRDefault="003F64E0" w:rsidP="000A0EC7">
      <w:pPr>
        <w:pStyle w:val="ListParagraph"/>
        <w:numPr>
          <w:ilvl w:val="0"/>
          <w:numId w:val="8"/>
        </w:numPr>
        <w:spacing w:after="3" w:line="268" w:lineRule="auto"/>
        <w:rPr>
          <w:sz w:val="18"/>
          <w:szCs w:val="18"/>
        </w:rPr>
      </w:pPr>
      <w:r>
        <w:rPr>
          <w:rFonts w:eastAsia="Times New Roman" w:cs="Times New Roman"/>
          <w:color w:val="181717"/>
          <w:sz w:val="18"/>
          <w:szCs w:val="18"/>
        </w:rPr>
        <w:t>Potato Wedges + dips (G) (V)</w:t>
      </w:r>
    </w:p>
    <w:p w:rsidR="000A0EC7" w:rsidRPr="003F64E0" w:rsidRDefault="003F64E0" w:rsidP="003F64E0">
      <w:pPr>
        <w:pStyle w:val="ListParagraph"/>
        <w:numPr>
          <w:ilvl w:val="0"/>
          <w:numId w:val="8"/>
        </w:numPr>
        <w:spacing w:after="3" w:line="268" w:lineRule="auto"/>
        <w:rPr>
          <w:sz w:val="18"/>
          <w:szCs w:val="18"/>
        </w:rPr>
      </w:pPr>
      <w:r>
        <w:rPr>
          <w:rFonts w:eastAsia="Times New Roman" w:cs="Times New Roman"/>
          <w:color w:val="181717"/>
          <w:sz w:val="18"/>
          <w:szCs w:val="18"/>
        </w:rPr>
        <w:t xml:space="preserve">Fresh Crudités </w:t>
      </w:r>
      <w:r w:rsidRPr="003F64E0">
        <w:rPr>
          <w:rFonts w:eastAsia="Times New Roman" w:cs="Times New Roman"/>
          <w:color w:val="181717"/>
          <w:sz w:val="18"/>
          <w:szCs w:val="18"/>
        </w:rPr>
        <w:t>(G) (V)</w:t>
      </w:r>
    </w:p>
    <w:p w:rsidR="000A0EC7" w:rsidRPr="000A0EC7" w:rsidRDefault="003F64E0" w:rsidP="000A0EC7">
      <w:pPr>
        <w:pStyle w:val="ListParagraph"/>
        <w:numPr>
          <w:ilvl w:val="0"/>
          <w:numId w:val="8"/>
        </w:numPr>
        <w:spacing w:after="468" w:line="268" w:lineRule="auto"/>
        <w:rPr>
          <w:sz w:val="18"/>
          <w:szCs w:val="18"/>
        </w:rPr>
      </w:pPr>
      <w:r>
        <w:rPr>
          <w:rFonts w:eastAsia="Times New Roman" w:cs="Times New Roman"/>
          <w:color w:val="181717"/>
          <w:sz w:val="18"/>
          <w:szCs w:val="18"/>
        </w:rPr>
        <w:t>Vegetable</w:t>
      </w:r>
      <w:r w:rsidR="00EA580A">
        <w:rPr>
          <w:rFonts w:eastAsia="Times New Roman" w:cs="Times New Roman"/>
          <w:color w:val="181717"/>
          <w:sz w:val="18"/>
          <w:szCs w:val="18"/>
        </w:rPr>
        <w:t xml:space="preserve"> Quiche</w:t>
      </w:r>
      <w:r>
        <w:rPr>
          <w:rFonts w:eastAsia="Times New Roman" w:cs="Times New Roman"/>
          <w:color w:val="181717"/>
          <w:sz w:val="18"/>
          <w:szCs w:val="18"/>
        </w:rPr>
        <w:t xml:space="preserve"> (V)</w:t>
      </w:r>
    </w:p>
    <w:p w:rsidR="000A0EC7" w:rsidRPr="000A0EC7" w:rsidRDefault="003F64E0" w:rsidP="000A0EC7">
      <w:pPr>
        <w:pStyle w:val="ListParagraph"/>
        <w:numPr>
          <w:ilvl w:val="0"/>
          <w:numId w:val="8"/>
        </w:numPr>
        <w:spacing w:after="3" w:line="268" w:lineRule="auto"/>
        <w:rPr>
          <w:rFonts w:eastAsia="Times New Roman" w:cs="Times New Roman"/>
          <w:color w:val="181717"/>
          <w:sz w:val="18"/>
          <w:szCs w:val="18"/>
        </w:rPr>
      </w:pPr>
      <w:r>
        <w:rPr>
          <w:rFonts w:eastAsia="Times New Roman" w:cs="Times New Roman"/>
          <w:color w:val="181717"/>
          <w:sz w:val="18"/>
          <w:szCs w:val="18"/>
        </w:rPr>
        <w:t xml:space="preserve">Various Pizza Slices (G) (V) </w:t>
      </w:r>
    </w:p>
    <w:p w:rsidR="000A0EC7" w:rsidRPr="000A0EC7" w:rsidRDefault="003F64E0" w:rsidP="000A0EC7">
      <w:pPr>
        <w:pStyle w:val="ListParagraph"/>
        <w:numPr>
          <w:ilvl w:val="0"/>
          <w:numId w:val="8"/>
        </w:numPr>
        <w:spacing w:after="3" w:line="268" w:lineRule="auto"/>
        <w:rPr>
          <w:rFonts w:eastAsia="Times New Roman" w:cs="Times New Roman"/>
          <w:color w:val="181717"/>
          <w:sz w:val="18"/>
          <w:szCs w:val="18"/>
        </w:rPr>
      </w:pPr>
      <w:r>
        <w:rPr>
          <w:rFonts w:eastAsia="Times New Roman" w:cs="Times New Roman"/>
          <w:color w:val="181717"/>
          <w:sz w:val="18"/>
          <w:szCs w:val="18"/>
        </w:rPr>
        <w:t>Onion Bhaji (V)</w:t>
      </w:r>
    </w:p>
    <w:p w:rsidR="000A0EC7" w:rsidRDefault="00EA580A" w:rsidP="000A0EC7">
      <w:pPr>
        <w:pStyle w:val="ListParagraph"/>
        <w:numPr>
          <w:ilvl w:val="0"/>
          <w:numId w:val="8"/>
        </w:numPr>
        <w:spacing w:after="3" w:line="268" w:lineRule="auto"/>
        <w:rPr>
          <w:rFonts w:eastAsia="Times New Roman" w:cs="Times New Roman"/>
          <w:color w:val="181717"/>
          <w:sz w:val="18"/>
          <w:szCs w:val="18"/>
        </w:rPr>
      </w:pPr>
      <w:r>
        <w:rPr>
          <w:rFonts w:eastAsia="Times New Roman" w:cs="Times New Roman"/>
          <w:color w:val="181717"/>
          <w:sz w:val="18"/>
          <w:szCs w:val="18"/>
        </w:rPr>
        <w:t>Tortilla Crisps &amp; Salsa (V) (G)</w:t>
      </w:r>
    </w:p>
    <w:p w:rsidR="00EA580A" w:rsidRDefault="00EA580A" w:rsidP="00EA580A">
      <w:pPr>
        <w:pStyle w:val="ListParagraph"/>
        <w:numPr>
          <w:ilvl w:val="0"/>
          <w:numId w:val="8"/>
        </w:numPr>
        <w:spacing w:before="240" w:after="3" w:line="268" w:lineRule="auto"/>
        <w:rPr>
          <w:rFonts w:eastAsia="Times New Roman" w:cs="Times New Roman"/>
          <w:color w:val="181717"/>
          <w:sz w:val="18"/>
          <w:szCs w:val="18"/>
        </w:rPr>
      </w:pPr>
      <w:r>
        <w:rPr>
          <w:rFonts w:eastAsia="Times New Roman" w:cs="Times New Roman"/>
          <w:color w:val="181717"/>
          <w:sz w:val="18"/>
          <w:szCs w:val="18"/>
        </w:rPr>
        <w:t>Bacon &amp; Cheddar Puffs</w:t>
      </w:r>
    </w:p>
    <w:p w:rsidR="00EA580A" w:rsidRPr="00EA580A" w:rsidRDefault="00EA580A" w:rsidP="00EA580A">
      <w:pPr>
        <w:pStyle w:val="ListParagraph"/>
        <w:numPr>
          <w:ilvl w:val="0"/>
          <w:numId w:val="8"/>
        </w:numPr>
        <w:spacing w:before="240" w:after="3" w:line="268" w:lineRule="auto"/>
        <w:rPr>
          <w:rFonts w:eastAsia="Times New Roman" w:cs="Times New Roman"/>
          <w:color w:val="181717"/>
          <w:sz w:val="18"/>
          <w:szCs w:val="18"/>
        </w:rPr>
      </w:pPr>
      <w:r w:rsidRPr="00EA580A">
        <w:rPr>
          <w:sz w:val="18"/>
        </w:rPr>
        <w:t>Honey &amp; Mustards Glazed Cocktail Sausages</w:t>
      </w:r>
    </w:p>
    <w:p w:rsidR="00EA580A" w:rsidRPr="00EA580A" w:rsidRDefault="00EA580A" w:rsidP="00EA580A">
      <w:pPr>
        <w:pStyle w:val="ListParagraph"/>
        <w:numPr>
          <w:ilvl w:val="0"/>
          <w:numId w:val="8"/>
        </w:numPr>
        <w:spacing w:before="240" w:after="3" w:line="268" w:lineRule="auto"/>
        <w:rPr>
          <w:rFonts w:eastAsia="Times New Roman" w:cs="Times New Roman"/>
          <w:color w:val="181717"/>
          <w:sz w:val="18"/>
          <w:szCs w:val="18"/>
        </w:rPr>
      </w:pPr>
      <w:r>
        <w:rPr>
          <w:sz w:val="18"/>
        </w:rPr>
        <w:t>Sausage Rolls</w:t>
      </w:r>
    </w:p>
    <w:p w:rsidR="00EA580A" w:rsidRPr="00EA580A" w:rsidRDefault="00EA580A" w:rsidP="00EA580A">
      <w:pPr>
        <w:pStyle w:val="ListParagraph"/>
        <w:numPr>
          <w:ilvl w:val="0"/>
          <w:numId w:val="8"/>
        </w:numPr>
        <w:spacing w:before="240" w:after="3" w:line="268" w:lineRule="auto"/>
        <w:rPr>
          <w:rFonts w:eastAsia="Times New Roman" w:cs="Times New Roman"/>
          <w:color w:val="181717"/>
          <w:sz w:val="18"/>
          <w:szCs w:val="18"/>
        </w:rPr>
      </w:pPr>
      <w:r>
        <w:rPr>
          <w:sz w:val="18"/>
        </w:rPr>
        <w:t>Chicken Goujons  (G) also available</w:t>
      </w:r>
    </w:p>
    <w:p w:rsidR="00EA580A" w:rsidRDefault="00EA580A" w:rsidP="00C8036C">
      <w:pPr>
        <w:spacing w:after="0" w:line="255" w:lineRule="auto"/>
        <w:ind w:right="-46" w:hanging="10"/>
        <w:jc w:val="center"/>
        <w:rPr>
          <w:sz w:val="18"/>
        </w:rPr>
        <w:sectPr w:rsidR="00EA580A" w:rsidSect="00EA580A">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num="2" w:space="708"/>
          <w:docGrid w:linePitch="360"/>
        </w:sectPr>
      </w:pPr>
    </w:p>
    <w:p w:rsidR="00EA580A" w:rsidRDefault="00EA580A" w:rsidP="00C8036C">
      <w:pPr>
        <w:spacing w:after="0" w:line="255" w:lineRule="auto"/>
        <w:ind w:right="-46" w:hanging="10"/>
        <w:jc w:val="center"/>
        <w:rPr>
          <w:sz w:val="18"/>
        </w:rPr>
      </w:pPr>
    </w:p>
    <w:p w:rsidR="00EA580A" w:rsidRDefault="00EA580A" w:rsidP="00C8036C">
      <w:pPr>
        <w:spacing w:after="0" w:line="255" w:lineRule="auto"/>
        <w:ind w:right="-46" w:hanging="10"/>
        <w:jc w:val="center"/>
        <w:rPr>
          <w:sz w:val="18"/>
        </w:rPr>
        <w:sectPr w:rsidR="00EA580A" w:rsidSect="000A0EC7">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num="3" w:space="708"/>
          <w:docGrid w:linePitch="360"/>
        </w:sectPr>
      </w:pPr>
    </w:p>
    <w:p w:rsidR="00B67043" w:rsidRDefault="00B67043" w:rsidP="00C8036C">
      <w:pPr>
        <w:spacing w:after="0" w:line="255" w:lineRule="auto"/>
        <w:ind w:right="-46" w:hanging="10"/>
        <w:jc w:val="center"/>
        <w:rPr>
          <w:sz w:val="10"/>
        </w:rPr>
      </w:pPr>
    </w:p>
    <w:p w:rsidR="003E0E75" w:rsidRPr="003E0E75" w:rsidRDefault="003E0E75" w:rsidP="00C8036C">
      <w:pPr>
        <w:spacing w:after="0" w:line="255" w:lineRule="auto"/>
        <w:ind w:right="-46" w:hanging="10"/>
        <w:jc w:val="center"/>
        <w:rPr>
          <w:sz w:val="10"/>
        </w:rPr>
      </w:pPr>
    </w:p>
    <w:p w:rsidR="000A0EC7" w:rsidRPr="000A0EC7" w:rsidRDefault="00EA580A" w:rsidP="000A0EC7">
      <w:pPr>
        <w:spacing w:after="0" w:line="255" w:lineRule="auto"/>
        <w:ind w:right="-46"/>
        <w:jc w:val="center"/>
        <w:rPr>
          <w:b/>
          <w:sz w:val="20"/>
        </w:rPr>
      </w:pPr>
      <w:r>
        <w:rPr>
          <w:b/>
          <w:sz w:val="20"/>
        </w:rPr>
        <w:t>2 Course Sit Down Meal - £39.95 per person</w:t>
      </w:r>
    </w:p>
    <w:p w:rsidR="000A0EC7" w:rsidRDefault="00EA580A" w:rsidP="000A0EC7">
      <w:pPr>
        <w:spacing w:after="0" w:line="255" w:lineRule="auto"/>
        <w:ind w:right="-46"/>
        <w:jc w:val="center"/>
        <w:rPr>
          <w:sz w:val="20"/>
        </w:rPr>
      </w:pPr>
      <w:r>
        <w:rPr>
          <w:sz w:val="20"/>
        </w:rPr>
        <w:t>Please choose two meat options and one vegetarian dish to serve for the main and two options for desert.</w:t>
      </w:r>
    </w:p>
    <w:p w:rsidR="00EA580A" w:rsidRPr="0088403B" w:rsidRDefault="00EA580A" w:rsidP="000A0EC7">
      <w:pPr>
        <w:spacing w:after="0" w:line="255" w:lineRule="auto"/>
        <w:ind w:right="-46"/>
        <w:jc w:val="center"/>
        <w:rPr>
          <w:b/>
          <w:sz w:val="20"/>
        </w:rPr>
      </w:pPr>
      <w:r w:rsidRPr="0088403B">
        <w:rPr>
          <w:b/>
          <w:sz w:val="20"/>
        </w:rPr>
        <w:t>MAIN</w:t>
      </w:r>
    </w:p>
    <w:p w:rsidR="000A0EC7" w:rsidRPr="003E0E75" w:rsidRDefault="000A0EC7" w:rsidP="003E0E75">
      <w:pPr>
        <w:spacing w:after="3" w:line="268" w:lineRule="auto"/>
        <w:rPr>
          <w:rFonts w:eastAsia="Times New Roman" w:cs="Times New Roman"/>
          <w:color w:val="181717"/>
          <w:sz w:val="6"/>
        </w:rPr>
        <w:sectPr w:rsidR="000A0EC7" w:rsidRPr="003E0E75" w:rsidSect="00C8036C">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0A0EC7" w:rsidRPr="000A0EC7" w:rsidRDefault="00EA580A" w:rsidP="00EA580A">
      <w:pPr>
        <w:pStyle w:val="ListParagraph"/>
        <w:numPr>
          <w:ilvl w:val="0"/>
          <w:numId w:val="8"/>
        </w:numPr>
        <w:spacing w:after="3" w:line="268" w:lineRule="auto"/>
        <w:rPr>
          <w:rFonts w:eastAsia="Times New Roman" w:cs="Times New Roman"/>
          <w:color w:val="181717"/>
          <w:sz w:val="18"/>
          <w:szCs w:val="18"/>
        </w:rPr>
      </w:pPr>
      <w:r w:rsidRPr="00EA580A">
        <w:rPr>
          <w:rFonts w:eastAsia="Times New Roman" w:cs="Times New Roman"/>
          <w:color w:val="181717"/>
          <w:sz w:val="18"/>
          <w:szCs w:val="18"/>
        </w:rPr>
        <w:t>Sweet Potato, Aubergine, Pepper &amp; Spinach Korma with Turmeric Rice, Poppadum’s &amp; Naan Bread</w:t>
      </w:r>
    </w:p>
    <w:p w:rsidR="00EA580A" w:rsidRDefault="00EA580A" w:rsidP="00EA580A">
      <w:pPr>
        <w:pStyle w:val="ListParagraph"/>
        <w:numPr>
          <w:ilvl w:val="0"/>
          <w:numId w:val="8"/>
        </w:numPr>
        <w:spacing w:after="3" w:line="268" w:lineRule="auto"/>
        <w:rPr>
          <w:sz w:val="18"/>
        </w:rPr>
        <w:sectPr w:rsidR="00EA580A" w:rsidSect="00EA580A">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r w:rsidRPr="00EA580A">
        <w:rPr>
          <w:sz w:val="18"/>
        </w:rPr>
        <w:t>Chicken Tikka Masala with Turmeric Rice, Poppadum’s &amp; Naan Bread</w:t>
      </w:r>
    </w:p>
    <w:p w:rsidR="00EA580A" w:rsidRPr="00EA580A" w:rsidRDefault="00EA580A" w:rsidP="00EA580A">
      <w:pPr>
        <w:pStyle w:val="ListParagraph"/>
        <w:numPr>
          <w:ilvl w:val="0"/>
          <w:numId w:val="8"/>
        </w:numPr>
        <w:spacing w:after="3" w:line="268" w:lineRule="auto"/>
        <w:rPr>
          <w:sz w:val="18"/>
        </w:rPr>
      </w:pPr>
      <w:r w:rsidRPr="00EA580A">
        <w:rPr>
          <w:sz w:val="18"/>
        </w:rPr>
        <w:t xml:space="preserve">Traditional Homemade Beef Pattie with Salsa, </w:t>
      </w:r>
      <w:r>
        <w:rPr>
          <w:sz w:val="18"/>
        </w:rPr>
        <w:t>c</w:t>
      </w:r>
      <w:r w:rsidRPr="00EA580A">
        <w:rPr>
          <w:sz w:val="18"/>
        </w:rPr>
        <w:t>heddar slice &amp; Salad in a toasted Bun</w:t>
      </w:r>
      <w:r w:rsidRPr="00EA580A">
        <w:rPr>
          <w:sz w:val="18"/>
        </w:rPr>
        <w:t xml:space="preserve"> </w:t>
      </w:r>
      <w:r>
        <w:rPr>
          <w:sz w:val="18"/>
        </w:rPr>
        <w:t>s</w:t>
      </w:r>
      <w:r w:rsidRPr="00EA580A">
        <w:rPr>
          <w:sz w:val="18"/>
        </w:rPr>
        <w:t xml:space="preserve">erved with Paprika &amp; Garlic </w:t>
      </w:r>
      <w:r w:rsidRPr="00EA580A">
        <w:rPr>
          <w:sz w:val="18"/>
        </w:rPr>
        <w:t>Potato</w:t>
      </w:r>
      <w:r w:rsidRPr="00EA580A">
        <w:rPr>
          <w:sz w:val="18"/>
        </w:rPr>
        <w:t xml:space="preserve"> Wedges</w:t>
      </w:r>
    </w:p>
    <w:p w:rsidR="00EA580A" w:rsidRPr="00EA580A" w:rsidRDefault="00EA580A" w:rsidP="00EA580A">
      <w:pPr>
        <w:pStyle w:val="ListParagraph"/>
        <w:numPr>
          <w:ilvl w:val="0"/>
          <w:numId w:val="8"/>
        </w:numPr>
        <w:spacing w:after="3" w:line="268" w:lineRule="auto"/>
        <w:rPr>
          <w:sz w:val="18"/>
        </w:rPr>
      </w:pPr>
      <w:r w:rsidRPr="00EA580A">
        <w:rPr>
          <w:sz w:val="18"/>
        </w:rPr>
        <w:t xml:space="preserve">Layers of Beef Bolognaise Lasagne in </w:t>
      </w:r>
      <w:r>
        <w:rPr>
          <w:sz w:val="18"/>
        </w:rPr>
        <w:t>a c</w:t>
      </w:r>
      <w:r w:rsidRPr="00EA580A">
        <w:rPr>
          <w:sz w:val="18"/>
        </w:rPr>
        <w:t>reamy Béchamel sauce, topped with melted cheese, served with Garlic Bread and side salad</w:t>
      </w:r>
    </w:p>
    <w:p w:rsidR="00EA580A" w:rsidRDefault="00EA580A" w:rsidP="00EA580A">
      <w:pPr>
        <w:pStyle w:val="ListParagraph"/>
        <w:numPr>
          <w:ilvl w:val="0"/>
          <w:numId w:val="8"/>
        </w:numPr>
        <w:spacing w:after="3" w:line="268" w:lineRule="auto"/>
        <w:rPr>
          <w:sz w:val="18"/>
        </w:rPr>
      </w:pPr>
      <w:r w:rsidRPr="00EA580A">
        <w:rPr>
          <w:sz w:val="18"/>
        </w:rPr>
        <w:t xml:space="preserve">Roasted Vegetable Lasagne with Creamy Béchamel sauce, topped with melted cheese, served </w:t>
      </w:r>
      <w:r>
        <w:rPr>
          <w:sz w:val="18"/>
        </w:rPr>
        <w:t>with Garlic Bread and side salad</w:t>
      </w:r>
    </w:p>
    <w:p w:rsidR="0088403B" w:rsidRPr="0088403B" w:rsidRDefault="0088403B" w:rsidP="0088403B">
      <w:pPr>
        <w:pStyle w:val="ListParagraph"/>
        <w:spacing w:after="3" w:line="268" w:lineRule="auto"/>
        <w:ind w:left="0"/>
        <w:jc w:val="center"/>
        <w:rPr>
          <w:b/>
          <w:sz w:val="18"/>
        </w:rPr>
      </w:pPr>
      <w:r w:rsidRPr="0088403B">
        <w:rPr>
          <w:b/>
          <w:sz w:val="18"/>
        </w:rPr>
        <w:t>DESERTS</w:t>
      </w:r>
    </w:p>
    <w:p w:rsidR="0088403B" w:rsidRDefault="0088403B" w:rsidP="0088403B">
      <w:pPr>
        <w:pStyle w:val="ListParagraph"/>
        <w:numPr>
          <w:ilvl w:val="0"/>
          <w:numId w:val="8"/>
        </w:numPr>
        <w:spacing w:after="3" w:line="268" w:lineRule="auto"/>
        <w:rPr>
          <w:sz w:val="18"/>
        </w:rPr>
      </w:pPr>
      <w:r w:rsidRPr="0088403B">
        <w:rPr>
          <w:sz w:val="18"/>
        </w:rPr>
        <w:t>Chocolate Brownie Served with Thick Double Cream</w:t>
      </w:r>
      <w:r>
        <w:rPr>
          <w:sz w:val="18"/>
        </w:rPr>
        <w:t xml:space="preserve"> </w:t>
      </w:r>
      <w:r w:rsidRPr="0088403B">
        <w:rPr>
          <w:sz w:val="18"/>
        </w:rPr>
        <w:t xml:space="preserve">&amp; Fruits of the </w:t>
      </w:r>
      <w:r w:rsidRPr="0088403B">
        <w:rPr>
          <w:sz w:val="18"/>
        </w:rPr>
        <w:t>forest</w:t>
      </w:r>
    </w:p>
    <w:p w:rsidR="0088403B" w:rsidRDefault="0088403B" w:rsidP="0088403B">
      <w:pPr>
        <w:pStyle w:val="ListParagraph"/>
        <w:numPr>
          <w:ilvl w:val="0"/>
          <w:numId w:val="8"/>
        </w:numPr>
        <w:spacing w:after="3" w:line="268" w:lineRule="auto"/>
        <w:rPr>
          <w:sz w:val="18"/>
        </w:rPr>
      </w:pPr>
      <w:r w:rsidRPr="0088403B">
        <w:rPr>
          <w:sz w:val="18"/>
        </w:rPr>
        <w:t>Chef</w:t>
      </w:r>
      <w:r>
        <w:rPr>
          <w:sz w:val="18"/>
        </w:rPr>
        <w:t>’</w:t>
      </w:r>
      <w:r w:rsidRPr="0088403B">
        <w:rPr>
          <w:sz w:val="18"/>
        </w:rPr>
        <w:t xml:space="preserve">s own </w:t>
      </w:r>
      <w:proofErr w:type="spellStart"/>
      <w:r w:rsidRPr="0088403B">
        <w:rPr>
          <w:sz w:val="18"/>
        </w:rPr>
        <w:t>Banoffi</w:t>
      </w:r>
      <w:proofErr w:type="spellEnd"/>
      <w:r w:rsidRPr="0088403B">
        <w:rPr>
          <w:sz w:val="18"/>
        </w:rPr>
        <w:t xml:space="preserve"> Pie</w:t>
      </w:r>
    </w:p>
    <w:p w:rsidR="00EA580A" w:rsidRPr="0088403B" w:rsidRDefault="0088403B" w:rsidP="00EA580A">
      <w:pPr>
        <w:pStyle w:val="ListParagraph"/>
        <w:numPr>
          <w:ilvl w:val="0"/>
          <w:numId w:val="8"/>
        </w:numPr>
        <w:spacing w:after="3" w:line="268" w:lineRule="auto"/>
        <w:rPr>
          <w:sz w:val="18"/>
        </w:rPr>
        <w:sectPr w:rsidR="00EA580A" w:rsidRPr="0088403B" w:rsidSect="00EA580A">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r w:rsidRPr="0088403B">
        <w:rPr>
          <w:sz w:val="18"/>
        </w:rPr>
        <w:t>Sticky Toffee Pudding Served with a rich Toffee Sauce</w:t>
      </w:r>
      <w:r>
        <w:rPr>
          <w:sz w:val="18"/>
        </w:rPr>
        <w:t xml:space="preserve"> served with custard</w:t>
      </w:r>
    </w:p>
    <w:p w:rsidR="00CD479A" w:rsidRDefault="00CD479A" w:rsidP="00EA580A">
      <w:pPr>
        <w:spacing w:after="0" w:line="255" w:lineRule="auto"/>
        <w:ind w:right="-46"/>
        <w:rPr>
          <w:sz w:val="18"/>
        </w:rPr>
        <w:sectPr w:rsidR="00CD479A" w:rsidSect="00CD479A">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num="2" w:space="708"/>
          <w:docGrid w:linePitch="360"/>
        </w:sectPr>
      </w:pPr>
    </w:p>
    <w:p w:rsidR="001014EE" w:rsidRPr="0088403B" w:rsidRDefault="000A0EC7" w:rsidP="0088403B">
      <w:pPr>
        <w:spacing w:after="0" w:line="276" w:lineRule="auto"/>
      </w:pPr>
      <w:r w:rsidRPr="00EF33E1">
        <w:rPr>
          <w:noProof/>
          <w:sz w:val="18"/>
          <w:szCs w:val="18"/>
          <w:lang w:eastAsia="en-GB"/>
        </w:rPr>
        <w:drawing>
          <wp:anchor distT="0" distB="0" distL="114300" distR="114300" simplePos="0" relativeHeight="251659264" behindDoc="1" locked="0" layoutInCell="1" allowOverlap="0" wp14:anchorId="3EAD3816" wp14:editId="164D76A4">
            <wp:simplePos x="0" y="0"/>
            <wp:positionH relativeFrom="page">
              <wp:posOffset>-12700</wp:posOffset>
            </wp:positionH>
            <wp:positionV relativeFrom="page">
              <wp:posOffset>8439150</wp:posOffset>
            </wp:positionV>
            <wp:extent cx="7587615" cy="2223135"/>
            <wp:effectExtent l="0" t="0" r="0" b="5715"/>
            <wp:wrapNone/>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7"/>
                    <a:stretch>
                      <a:fillRect/>
                    </a:stretch>
                  </pic:blipFill>
                  <pic:spPr>
                    <a:xfrm>
                      <a:off x="0" y="0"/>
                      <a:ext cx="7587615" cy="2223135"/>
                    </a:xfrm>
                    <a:prstGeom prst="rect">
                      <a:avLst/>
                    </a:prstGeom>
                  </pic:spPr>
                </pic:pic>
              </a:graphicData>
            </a:graphic>
          </wp:anchor>
        </w:drawing>
      </w:r>
    </w:p>
    <w:p w:rsidR="00296B40" w:rsidRDefault="003E0E75" w:rsidP="003E0E75">
      <w:pPr>
        <w:spacing w:after="0" w:line="276" w:lineRule="auto"/>
        <w:ind w:left="377" w:right="366" w:hanging="10"/>
        <w:jc w:val="center"/>
        <w:rPr>
          <w:noProof/>
          <w:sz w:val="18"/>
          <w:lang w:eastAsia="en-GB"/>
        </w:rPr>
      </w:pPr>
      <w:r>
        <w:rPr>
          <w:noProof/>
          <w:sz w:val="18"/>
          <w:lang w:eastAsia="en-GB"/>
        </w:rPr>
        <w:t>*</w:t>
      </w:r>
      <w:r w:rsidR="00EA580A">
        <w:rPr>
          <w:noProof/>
          <w:sz w:val="18"/>
          <w:lang w:eastAsia="en-GB"/>
        </w:rPr>
        <w:t>Gluten Free and Dietry Require</w:t>
      </w:r>
      <w:r>
        <w:rPr>
          <w:noProof/>
          <w:sz w:val="18"/>
          <w:lang w:eastAsia="en-GB"/>
        </w:rPr>
        <w:t>ments Availiable On Request*</w:t>
      </w:r>
    </w:p>
    <w:p w:rsidR="00296B40" w:rsidRDefault="00296B40" w:rsidP="003E0E75">
      <w:pPr>
        <w:spacing w:after="0" w:line="276" w:lineRule="auto"/>
        <w:ind w:left="377" w:right="366" w:hanging="10"/>
        <w:jc w:val="center"/>
        <w:rPr>
          <w:noProof/>
          <w:sz w:val="18"/>
          <w:lang w:eastAsia="en-GB"/>
        </w:rPr>
      </w:pPr>
    </w:p>
    <w:p w:rsidR="00296B40" w:rsidRDefault="00296B40" w:rsidP="003E0E75">
      <w:pPr>
        <w:spacing w:after="0" w:line="276" w:lineRule="auto"/>
        <w:ind w:left="377" w:right="366" w:hanging="10"/>
        <w:jc w:val="center"/>
        <w:rPr>
          <w:noProof/>
          <w:sz w:val="18"/>
          <w:lang w:eastAsia="en-GB"/>
        </w:rPr>
      </w:pPr>
    </w:p>
    <w:p w:rsidR="00296B40" w:rsidRDefault="00296B40" w:rsidP="003E0E75">
      <w:pPr>
        <w:spacing w:after="0" w:line="276" w:lineRule="auto"/>
        <w:ind w:left="377" w:right="366" w:hanging="10"/>
        <w:jc w:val="center"/>
        <w:rPr>
          <w:noProof/>
          <w:sz w:val="18"/>
          <w:lang w:eastAsia="en-GB"/>
        </w:rPr>
      </w:pPr>
    </w:p>
    <w:p w:rsidR="00296B40" w:rsidRPr="0088403B" w:rsidRDefault="0088403B" w:rsidP="003E0E75">
      <w:pPr>
        <w:spacing w:after="0" w:line="276" w:lineRule="auto"/>
        <w:ind w:left="377" w:right="366" w:hanging="10"/>
        <w:jc w:val="center"/>
        <w:rPr>
          <w:b/>
          <w:noProof/>
          <w:sz w:val="18"/>
          <w:lang w:eastAsia="en-GB"/>
        </w:rPr>
      </w:pPr>
      <w:r w:rsidRPr="0088403B">
        <w:rPr>
          <w:b/>
          <w:noProof/>
          <w:sz w:val="18"/>
          <w:lang w:eastAsia="en-GB"/>
        </w:rPr>
        <w:t>ADDITIONAL EXTRAS</w:t>
      </w:r>
    </w:p>
    <w:p w:rsidR="0088403B" w:rsidRDefault="0088403B" w:rsidP="0088403B">
      <w:pPr>
        <w:pStyle w:val="ListParagraph"/>
        <w:numPr>
          <w:ilvl w:val="0"/>
          <w:numId w:val="11"/>
        </w:numPr>
        <w:spacing w:after="0" w:line="276" w:lineRule="auto"/>
        <w:ind w:right="366"/>
        <w:jc w:val="center"/>
        <w:rPr>
          <w:noProof/>
          <w:sz w:val="18"/>
          <w:lang w:eastAsia="en-GB"/>
        </w:rPr>
        <w:sectPr w:rsidR="0088403B" w:rsidSect="0088403B">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88403B" w:rsidRDefault="0088403B" w:rsidP="0088403B">
      <w:pPr>
        <w:pStyle w:val="ListParagraph"/>
        <w:numPr>
          <w:ilvl w:val="0"/>
          <w:numId w:val="11"/>
        </w:numPr>
        <w:spacing w:after="0" w:line="276" w:lineRule="auto"/>
        <w:ind w:right="366"/>
        <w:rPr>
          <w:noProof/>
          <w:sz w:val="18"/>
          <w:lang w:eastAsia="en-GB"/>
        </w:rPr>
      </w:pPr>
      <w:r>
        <w:rPr>
          <w:noProof/>
          <w:sz w:val="18"/>
          <w:lang w:eastAsia="en-GB"/>
        </w:rPr>
        <w:t>Magician from £300</w:t>
      </w:r>
    </w:p>
    <w:p w:rsidR="0088403B" w:rsidRDefault="0088403B" w:rsidP="0088403B">
      <w:pPr>
        <w:pStyle w:val="ListParagraph"/>
        <w:numPr>
          <w:ilvl w:val="0"/>
          <w:numId w:val="11"/>
        </w:numPr>
        <w:spacing w:after="0" w:line="276" w:lineRule="auto"/>
        <w:ind w:right="366"/>
        <w:rPr>
          <w:noProof/>
          <w:sz w:val="18"/>
          <w:lang w:eastAsia="en-GB"/>
        </w:rPr>
      </w:pPr>
      <w:r>
        <w:rPr>
          <w:noProof/>
          <w:sz w:val="18"/>
          <w:lang w:eastAsia="en-GB"/>
        </w:rPr>
        <w:t>Centre pieces from £15 each</w:t>
      </w:r>
    </w:p>
    <w:p w:rsidR="0088403B" w:rsidRDefault="0088403B" w:rsidP="0088403B">
      <w:pPr>
        <w:pStyle w:val="ListParagraph"/>
        <w:numPr>
          <w:ilvl w:val="0"/>
          <w:numId w:val="11"/>
        </w:numPr>
        <w:spacing w:after="0" w:line="276" w:lineRule="auto"/>
        <w:ind w:right="366"/>
        <w:rPr>
          <w:noProof/>
          <w:sz w:val="18"/>
          <w:lang w:eastAsia="en-GB"/>
        </w:rPr>
      </w:pPr>
      <w:r>
        <w:rPr>
          <w:noProof/>
          <w:sz w:val="18"/>
          <w:lang w:eastAsia="en-GB"/>
        </w:rPr>
        <w:t>Photobooth from £650</w:t>
      </w:r>
    </w:p>
    <w:p w:rsidR="0088403B" w:rsidRPr="0088403B" w:rsidRDefault="0088403B" w:rsidP="0088403B">
      <w:pPr>
        <w:pStyle w:val="ListParagraph"/>
        <w:numPr>
          <w:ilvl w:val="0"/>
          <w:numId w:val="11"/>
        </w:numPr>
        <w:spacing w:after="0" w:line="276" w:lineRule="auto"/>
        <w:ind w:right="366"/>
        <w:rPr>
          <w:noProof/>
          <w:sz w:val="18"/>
          <w:lang w:eastAsia="en-GB"/>
        </w:rPr>
        <w:sectPr w:rsidR="0088403B" w:rsidRPr="0088403B" w:rsidSect="0088403B">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num="2" w:space="708"/>
          <w:docGrid w:linePitch="360"/>
        </w:sectPr>
      </w:pPr>
      <w:r w:rsidRPr="0088403B">
        <w:rPr>
          <w:noProof/>
          <w:sz w:val="18"/>
          <w:lang w:eastAsia="en-GB"/>
        </w:rPr>
        <w:t>Welcome D</w:t>
      </w:r>
      <w:r>
        <w:rPr>
          <w:noProof/>
          <w:sz w:val="18"/>
          <w:lang w:eastAsia="en-GB"/>
        </w:rPr>
        <w:t>rink from £2 per person</w:t>
      </w:r>
    </w:p>
    <w:p w:rsidR="00296B40" w:rsidRDefault="00296B40" w:rsidP="003E0E75">
      <w:pPr>
        <w:spacing w:after="0" w:line="276" w:lineRule="auto"/>
        <w:ind w:left="377" w:right="366" w:hanging="10"/>
        <w:jc w:val="center"/>
        <w:rPr>
          <w:noProof/>
          <w:sz w:val="18"/>
          <w:lang w:eastAsia="en-GB"/>
        </w:rPr>
      </w:pPr>
    </w:p>
    <w:p w:rsidR="00296B40" w:rsidRDefault="00296B40" w:rsidP="003E0E75">
      <w:pPr>
        <w:spacing w:after="0" w:line="276" w:lineRule="auto"/>
        <w:ind w:left="377" w:right="366" w:hanging="10"/>
        <w:jc w:val="center"/>
        <w:rPr>
          <w:noProof/>
          <w:sz w:val="18"/>
          <w:lang w:eastAsia="en-GB"/>
        </w:rPr>
      </w:pPr>
    </w:p>
    <w:p w:rsidR="0088403B" w:rsidRPr="0088403B" w:rsidRDefault="0088403B" w:rsidP="0088403B">
      <w:pPr>
        <w:spacing w:after="0" w:line="276" w:lineRule="auto"/>
        <w:ind w:right="366"/>
        <w:jc w:val="center"/>
        <w:rPr>
          <w:noProof/>
          <w:sz w:val="18"/>
          <w:lang w:eastAsia="en-GB"/>
        </w:rPr>
      </w:pPr>
      <w:r>
        <w:rPr>
          <w:noProof/>
          <w:sz w:val="18"/>
          <w:lang w:eastAsia="en-GB"/>
        </w:rPr>
        <w:t>*Additional security will be required for numbers over 100 guests*</w:t>
      </w:r>
    </w:p>
    <w:p w:rsidR="0088403B" w:rsidRDefault="0088403B" w:rsidP="003E0E75">
      <w:pPr>
        <w:spacing w:after="0" w:line="276" w:lineRule="auto"/>
        <w:ind w:left="377" w:right="366" w:hanging="10"/>
        <w:jc w:val="center"/>
        <w:rPr>
          <w:noProof/>
          <w:sz w:val="18"/>
          <w:lang w:eastAsia="en-GB"/>
        </w:rPr>
      </w:pPr>
    </w:p>
    <w:p w:rsidR="0088403B" w:rsidRDefault="0088403B" w:rsidP="003E0E75">
      <w:pPr>
        <w:spacing w:after="0" w:line="276" w:lineRule="auto"/>
        <w:ind w:left="377" w:right="366" w:hanging="10"/>
        <w:jc w:val="center"/>
        <w:rPr>
          <w:noProof/>
          <w:sz w:val="18"/>
          <w:lang w:eastAsia="en-GB"/>
        </w:rPr>
      </w:pPr>
    </w:p>
    <w:p w:rsidR="0088403B" w:rsidRDefault="0088403B" w:rsidP="003E0E75">
      <w:pPr>
        <w:spacing w:after="0" w:line="276" w:lineRule="auto"/>
        <w:ind w:left="377" w:right="366" w:hanging="10"/>
        <w:jc w:val="center"/>
        <w:rPr>
          <w:noProof/>
          <w:sz w:val="18"/>
          <w:lang w:eastAsia="en-GB"/>
        </w:rPr>
      </w:pPr>
    </w:p>
    <w:p w:rsidR="0088403B" w:rsidRDefault="0088403B" w:rsidP="003E0E75">
      <w:pPr>
        <w:spacing w:after="0" w:line="276" w:lineRule="auto"/>
        <w:ind w:left="377" w:right="366" w:hanging="10"/>
        <w:jc w:val="center"/>
        <w:rPr>
          <w:noProof/>
          <w:sz w:val="18"/>
          <w:lang w:eastAsia="en-GB"/>
        </w:rPr>
      </w:pPr>
    </w:p>
    <w:p w:rsidR="0088403B" w:rsidRDefault="0088403B" w:rsidP="003E0E75">
      <w:pPr>
        <w:spacing w:after="0" w:line="276" w:lineRule="auto"/>
        <w:ind w:left="377" w:right="366" w:hanging="10"/>
        <w:jc w:val="center"/>
        <w:rPr>
          <w:noProof/>
          <w:sz w:val="18"/>
          <w:lang w:eastAsia="en-GB"/>
        </w:rPr>
      </w:pPr>
    </w:p>
    <w:p w:rsidR="0088403B" w:rsidRDefault="0088403B" w:rsidP="003E0E75">
      <w:pPr>
        <w:spacing w:after="0" w:line="276" w:lineRule="auto"/>
        <w:ind w:left="377" w:right="366" w:hanging="10"/>
        <w:jc w:val="center"/>
        <w:rPr>
          <w:noProof/>
          <w:sz w:val="18"/>
          <w:lang w:eastAsia="en-GB"/>
        </w:rPr>
      </w:pPr>
    </w:p>
    <w:p w:rsidR="0088403B" w:rsidRDefault="0088403B" w:rsidP="003E0E75">
      <w:pPr>
        <w:spacing w:after="0" w:line="276" w:lineRule="auto"/>
        <w:ind w:left="377" w:right="366" w:hanging="10"/>
        <w:jc w:val="center"/>
        <w:rPr>
          <w:noProof/>
          <w:sz w:val="18"/>
          <w:lang w:eastAsia="en-GB"/>
        </w:rPr>
      </w:pPr>
    </w:p>
    <w:p w:rsidR="0088403B" w:rsidRDefault="0088403B" w:rsidP="003E0E75">
      <w:pPr>
        <w:spacing w:after="0" w:line="276" w:lineRule="auto"/>
        <w:ind w:left="377" w:right="366" w:hanging="10"/>
        <w:jc w:val="center"/>
        <w:rPr>
          <w:noProof/>
          <w:sz w:val="18"/>
          <w:lang w:eastAsia="en-GB"/>
        </w:rPr>
      </w:pPr>
    </w:p>
    <w:p w:rsidR="0088403B" w:rsidRDefault="0088403B" w:rsidP="003E0E75">
      <w:pPr>
        <w:spacing w:after="0" w:line="276" w:lineRule="auto"/>
        <w:ind w:left="377" w:right="366" w:hanging="10"/>
        <w:jc w:val="center"/>
        <w:rPr>
          <w:noProof/>
          <w:sz w:val="18"/>
          <w:lang w:eastAsia="en-GB"/>
        </w:rPr>
      </w:pPr>
    </w:p>
    <w:p w:rsidR="0088403B" w:rsidRDefault="0088403B" w:rsidP="003E0E75">
      <w:pPr>
        <w:spacing w:after="0" w:line="276" w:lineRule="auto"/>
        <w:ind w:left="377" w:right="366" w:hanging="10"/>
        <w:jc w:val="center"/>
        <w:rPr>
          <w:noProof/>
          <w:sz w:val="18"/>
          <w:lang w:eastAsia="en-GB"/>
        </w:rPr>
      </w:pPr>
    </w:p>
    <w:p w:rsidR="00296B40" w:rsidRDefault="00296B40" w:rsidP="003E0E75">
      <w:pPr>
        <w:spacing w:after="0" w:line="276" w:lineRule="auto"/>
        <w:ind w:left="377" w:right="366" w:hanging="10"/>
        <w:jc w:val="center"/>
        <w:rPr>
          <w:noProof/>
          <w:sz w:val="18"/>
          <w:lang w:eastAsia="en-GB"/>
        </w:rPr>
      </w:pPr>
    </w:p>
    <w:p w:rsidR="00296B40" w:rsidRPr="00296B40" w:rsidRDefault="00296B40" w:rsidP="00296B40">
      <w:pPr>
        <w:spacing w:after="0" w:line="276" w:lineRule="auto"/>
        <w:ind w:left="377" w:right="366" w:hanging="10"/>
        <w:jc w:val="center"/>
        <w:rPr>
          <w:b/>
          <w:sz w:val="36"/>
        </w:rPr>
      </w:pPr>
      <w:r w:rsidRPr="00296B40">
        <w:rPr>
          <w:b/>
          <w:sz w:val="36"/>
        </w:rPr>
        <w:t>Prom Terms and Conditions</w:t>
      </w:r>
    </w:p>
    <w:p w:rsidR="00296B40" w:rsidRDefault="00296B40" w:rsidP="00296B40">
      <w:pPr>
        <w:spacing w:after="0" w:line="276" w:lineRule="auto"/>
        <w:ind w:left="377" w:right="366" w:hanging="10"/>
        <w:jc w:val="center"/>
      </w:pPr>
    </w:p>
    <w:p w:rsidR="003F64E0" w:rsidRDefault="003F64E0" w:rsidP="00296B40">
      <w:pPr>
        <w:spacing w:after="0" w:line="276" w:lineRule="auto"/>
        <w:ind w:left="377" w:right="366" w:hanging="10"/>
        <w:jc w:val="center"/>
      </w:pPr>
    </w:p>
    <w:p w:rsidR="00296B40" w:rsidRDefault="00296B40" w:rsidP="003F64E0">
      <w:pPr>
        <w:spacing w:after="0" w:line="276" w:lineRule="auto"/>
        <w:ind w:left="377" w:right="366" w:hanging="10"/>
      </w:pPr>
      <w:r>
        <w:t>•</w:t>
      </w:r>
      <w:r>
        <w:tab/>
        <w:t>Prom package includes Menu Options, DJ and Security only. Venue hire is to be purchased separately.</w:t>
      </w:r>
    </w:p>
    <w:p w:rsidR="00296B40" w:rsidRDefault="00296B40" w:rsidP="003F64E0">
      <w:pPr>
        <w:spacing w:after="0" w:line="276" w:lineRule="auto"/>
        <w:ind w:left="377" w:right="366" w:hanging="10"/>
      </w:pPr>
      <w:r>
        <w:t>•</w:t>
      </w:r>
      <w:r>
        <w:tab/>
        <w:t>All contracts are to be signed on behalf of the School. Contracts are to be sent back to The Hop Farm with a copy of your school ID as proof. The Signatory needs to be present at all times during the event, and should any problems arise this person will be deemed as the responsible contact at all times.</w:t>
      </w:r>
    </w:p>
    <w:p w:rsidR="00296B40" w:rsidRDefault="00296B40" w:rsidP="003F64E0">
      <w:pPr>
        <w:spacing w:after="0" w:line="276" w:lineRule="auto"/>
        <w:ind w:left="377" w:right="366" w:hanging="10"/>
      </w:pPr>
      <w:r>
        <w:t>•</w:t>
      </w:r>
      <w:r>
        <w:tab/>
        <w:t>There needs to be at least 1 teacher/parent per 20 students who will be present until all students have left site.</w:t>
      </w:r>
    </w:p>
    <w:p w:rsidR="00296B40" w:rsidRDefault="00296B40" w:rsidP="003F64E0">
      <w:pPr>
        <w:spacing w:after="0" w:line="276" w:lineRule="auto"/>
        <w:ind w:left="377" w:right="366" w:hanging="10"/>
      </w:pPr>
      <w:r>
        <w:t>•</w:t>
      </w:r>
      <w:r>
        <w:tab/>
        <w:t>Alcohol at your event has to be pre-organised with The Hop Farm prior to your event in writing. If it is deemed that due to the age of the students your event is a non-alcoholic event, no one including teachers/parents will be served or admitted on site.</w:t>
      </w:r>
    </w:p>
    <w:p w:rsidR="00296B40" w:rsidRDefault="00296B40" w:rsidP="003F64E0">
      <w:pPr>
        <w:spacing w:after="0" w:line="276" w:lineRule="auto"/>
        <w:ind w:left="377" w:right="366" w:hanging="10"/>
      </w:pPr>
      <w:r>
        <w:t>•</w:t>
      </w:r>
      <w:r>
        <w:tab/>
        <w:t>Security will be provided by The Hop Farm and Full Bag Checks will be done on entry to the Venue. The Hop Farm reserves the right to confiscate and not return any alcohol and substances found during the searches.</w:t>
      </w:r>
    </w:p>
    <w:p w:rsidR="00296B40" w:rsidRDefault="00296B40" w:rsidP="003F64E0">
      <w:pPr>
        <w:spacing w:after="0" w:line="276" w:lineRule="auto"/>
        <w:ind w:left="377" w:right="366" w:hanging="10"/>
      </w:pPr>
      <w:r>
        <w:t>•</w:t>
      </w:r>
      <w:r>
        <w:tab/>
        <w:t>The Hop Farm also reserves to right to ID and run a challenge 25 policy.</w:t>
      </w:r>
    </w:p>
    <w:p w:rsidR="00296B40" w:rsidRDefault="00296B40" w:rsidP="003F64E0">
      <w:pPr>
        <w:spacing w:after="0" w:line="276" w:lineRule="auto"/>
        <w:ind w:left="377" w:right="366" w:hanging="10"/>
      </w:pPr>
      <w:r>
        <w:t>•</w:t>
      </w:r>
      <w:r>
        <w:tab/>
        <w:t>If anyone is deemed to be under the influence of Drinks or Drugs by security they will not be allowed entry to the venue.</w:t>
      </w:r>
    </w:p>
    <w:p w:rsidR="00296B40" w:rsidRDefault="00296B40" w:rsidP="003F64E0">
      <w:pPr>
        <w:spacing w:after="0" w:line="276" w:lineRule="auto"/>
        <w:ind w:left="377" w:right="366" w:hanging="10"/>
      </w:pPr>
      <w:r>
        <w:t>•</w:t>
      </w:r>
      <w:r>
        <w:tab/>
        <w:t>The responsible person as stated above will be asked to supervise alongside security at the entry point until it is deemed that most students are in the venue.</w:t>
      </w:r>
    </w:p>
    <w:p w:rsidR="00296B40" w:rsidRDefault="00296B40" w:rsidP="003F64E0">
      <w:pPr>
        <w:spacing w:after="0" w:line="276" w:lineRule="auto"/>
        <w:ind w:left="377" w:right="366" w:hanging="10"/>
      </w:pPr>
      <w:r>
        <w:t>•</w:t>
      </w:r>
      <w:r>
        <w:tab/>
        <w:t xml:space="preserve">No persons under the age of 18 are permitted to exit the venue other than to leave The Hop Farm site entirely, no re-entry will be permitted under any circumstances. </w:t>
      </w:r>
    </w:p>
    <w:p w:rsidR="00296B40" w:rsidRDefault="00296B40" w:rsidP="003F64E0">
      <w:pPr>
        <w:spacing w:after="0" w:line="276" w:lineRule="auto"/>
        <w:ind w:left="377" w:right="366" w:hanging="10"/>
      </w:pPr>
      <w:r>
        <w:t>•</w:t>
      </w:r>
      <w:r>
        <w:tab/>
        <w:t>If the hirer terminates this agreement, then the Hirer shall pay to the Owner a Cancellation Charge of 100% within 3 months of the event date, 50% before 3 months of the Event date of the total Event Fees. Any deposits paid are non-refundable or able to be transferred to an alternative date.</w:t>
      </w:r>
    </w:p>
    <w:p w:rsidR="00296B40" w:rsidRDefault="00296B40" w:rsidP="003F64E0">
      <w:pPr>
        <w:spacing w:after="0" w:line="276" w:lineRule="auto"/>
        <w:ind w:left="377" w:right="366" w:hanging="10"/>
      </w:pPr>
      <w:r>
        <w:t>•</w:t>
      </w:r>
      <w:r>
        <w:tab/>
        <w:t>By signing the agreement you are agreeing to the Terms and Conditions and Cancellation Charges for your event.</w:t>
      </w:r>
    </w:p>
    <w:p w:rsidR="00296B40" w:rsidRDefault="00296B40" w:rsidP="00296B40">
      <w:pPr>
        <w:spacing w:after="0" w:line="276" w:lineRule="auto"/>
        <w:ind w:left="377" w:right="366" w:hanging="10"/>
        <w:jc w:val="center"/>
      </w:pPr>
    </w:p>
    <w:p w:rsidR="003F64E0" w:rsidRDefault="003F64E0" w:rsidP="00296B40">
      <w:pPr>
        <w:spacing w:after="0" w:line="276" w:lineRule="auto"/>
        <w:ind w:left="377" w:right="366" w:hanging="10"/>
        <w:jc w:val="center"/>
      </w:pPr>
    </w:p>
    <w:p w:rsidR="00296B40" w:rsidRDefault="00296B40" w:rsidP="003F64E0">
      <w:pPr>
        <w:spacing w:after="0" w:line="276" w:lineRule="auto"/>
        <w:ind w:left="377" w:right="366" w:hanging="10"/>
      </w:pPr>
    </w:p>
    <w:p w:rsidR="003F64E0" w:rsidRDefault="003F64E0" w:rsidP="003F64E0">
      <w:pPr>
        <w:spacing w:after="0" w:line="276" w:lineRule="auto"/>
        <w:ind w:left="377" w:right="366" w:hanging="10"/>
      </w:pPr>
      <w:r>
        <w:rPr>
          <w:noProof/>
          <w:sz w:val="18"/>
          <w:lang w:eastAsia="en-GB"/>
        </w:rPr>
        <w:drawing>
          <wp:anchor distT="0" distB="0" distL="114300" distR="114300" simplePos="0" relativeHeight="251660288" behindDoc="1" locked="0" layoutInCell="1" allowOverlap="1" wp14:anchorId="2088BE82" wp14:editId="3901499C">
            <wp:simplePos x="0" y="0"/>
            <wp:positionH relativeFrom="column">
              <wp:posOffset>-941070</wp:posOffset>
            </wp:positionH>
            <wp:positionV relativeFrom="paragraph">
              <wp:posOffset>708025</wp:posOffset>
            </wp:positionV>
            <wp:extent cx="7590155" cy="22250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0155" cy="2225040"/>
                    </a:xfrm>
                    <a:prstGeom prst="rect">
                      <a:avLst/>
                    </a:prstGeom>
                    <a:noFill/>
                  </pic:spPr>
                </pic:pic>
              </a:graphicData>
            </a:graphic>
            <wp14:sizeRelH relativeFrom="page">
              <wp14:pctWidth>0</wp14:pctWidth>
            </wp14:sizeRelH>
            <wp14:sizeRelV relativeFrom="page">
              <wp14:pctHeight>0</wp14:pctHeight>
            </wp14:sizeRelV>
          </wp:anchor>
        </w:drawing>
      </w:r>
      <w:r w:rsidR="00296B40">
        <w:t>Contact</w:t>
      </w:r>
      <w:proofErr w:type="gramStart"/>
      <w:r w:rsidR="00296B40">
        <w:t>:………………………………………………………….</w:t>
      </w:r>
      <w:proofErr w:type="gramEnd"/>
    </w:p>
    <w:p w:rsidR="003F64E0" w:rsidRDefault="003F64E0" w:rsidP="003F64E0">
      <w:pPr>
        <w:spacing w:after="0" w:line="276" w:lineRule="auto"/>
        <w:ind w:left="377" w:right="366" w:hanging="10"/>
      </w:pPr>
    </w:p>
    <w:p w:rsidR="003F64E0" w:rsidRDefault="003F64E0" w:rsidP="003F64E0">
      <w:pPr>
        <w:spacing w:after="0" w:line="276" w:lineRule="auto"/>
        <w:ind w:left="377" w:right="366" w:hanging="10"/>
      </w:pPr>
      <w:r>
        <w:t>Signed</w:t>
      </w:r>
      <w:proofErr w:type="gramStart"/>
      <w:r>
        <w:t>:………….…..……………………………………………</w:t>
      </w:r>
      <w:proofErr w:type="gramEnd"/>
    </w:p>
    <w:p w:rsidR="003F64E0" w:rsidRDefault="003F64E0" w:rsidP="003F64E0">
      <w:pPr>
        <w:spacing w:after="0" w:line="276" w:lineRule="auto"/>
        <w:ind w:left="377" w:right="366" w:hanging="10"/>
      </w:pPr>
    </w:p>
    <w:p w:rsidR="00B67043" w:rsidRPr="000A0EC7" w:rsidRDefault="00296B40" w:rsidP="003F64E0">
      <w:pPr>
        <w:spacing w:after="0" w:line="276" w:lineRule="auto"/>
        <w:ind w:left="377" w:right="366" w:hanging="10"/>
      </w:pPr>
      <w:r>
        <w:t xml:space="preserve"> Date</w:t>
      </w:r>
      <w:proofErr w:type="gramStart"/>
      <w:r>
        <w:t>:……………………………………</w:t>
      </w:r>
      <w:r w:rsidR="003F64E0">
        <w:t>………………………..</w:t>
      </w:r>
      <w:proofErr w:type="gramEnd"/>
    </w:p>
    <w:sectPr w:rsidR="00B67043" w:rsidRPr="000A0EC7" w:rsidSect="0088403B">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04CE"/>
    <w:multiLevelType w:val="hybridMultilevel"/>
    <w:tmpl w:val="B2D88630"/>
    <w:lvl w:ilvl="0" w:tplc="08090009">
      <w:start w:val="1"/>
      <w:numFmt w:val="bullet"/>
      <w:lvlText w:val=""/>
      <w:lvlJc w:val="left"/>
      <w:pPr>
        <w:ind w:left="1087" w:hanging="360"/>
      </w:pPr>
      <w:rPr>
        <w:rFonts w:ascii="Wingdings" w:hAnsi="Wingdings"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1" w15:restartNumberingAfterBreak="0">
    <w:nsid w:val="0D46746B"/>
    <w:multiLevelType w:val="hybridMultilevel"/>
    <w:tmpl w:val="E1784C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C3E50"/>
    <w:multiLevelType w:val="hybridMultilevel"/>
    <w:tmpl w:val="A352EA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0383B"/>
    <w:multiLevelType w:val="hybridMultilevel"/>
    <w:tmpl w:val="C9D68F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E978B9"/>
    <w:multiLevelType w:val="hybridMultilevel"/>
    <w:tmpl w:val="60A4D9EC"/>
    <w:lvl w:ilvl="0" w:tplc="191452CA">
      <w:numFmt w:val="bullet"/>
      <w:lvlText w:val=""/>
      <w:lvlJc w:val="left"/>
      <w:pPr>
        <w:ind w:left="350" w:hanging="360"/>
      </w:pPr>
      <w:rPr>
        <w:rFonts w:ascii="Symbol" w:eastAsiaTheme="minorHAnsi" w:hAnsi="Symbol" w:cstheme="minorBidi" w:hint="default"/>
      </w:rPr>
    </w:lvl>
    <w:lvl w:ilvl="1" w:tplc="08090003" w:tentative="1">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1790" w:hanging="360"/>
      </w:pPr>
      <w:rPr>
        <w:rFonts w:ascii="Wingdings" w:hAnsi="Wingdings" w:hint="default"/>
      </w:rPr>
    </w:lvl>
    <w:lvl w:ilvl="3" w:tplc="08090001" w:tentative="1">
      <w:start w:val="1"/>
      <w:numFmt w:val="bullet"/>
      <w:lvlText w:val=""/>
      <w:lvlJc w:val="left"/>
      <w:pPr>
        <w:ind w:left="2510" w:hanging="360"/>
      </w:pPr>
      <w:rPr>
        <w:rFonts w:ascii="Symbol" w:hAnsi="Symbol" w:hint="default"/>
      </w:rPr>
    </w:lvl>
    <w:lvl w:ilvl="4" w:tplc="08090003" w:tentative="1">
      <w:start w:val="1"/>
      <w:numFmt w:val="bullet"/>
      <w:lvlText w:val="o"/>
      <w:lvlJc w:val="left"/>
      <w:pPr>
        <w:ind w:left="3230" w:hanging="360"/>
      </w:pPr>
      <w:rPr>
        <w:rFonts w:ascii="Courier New" w:hAnsi="Courier New" w:cs="Courier New" w:hint="default"/>
      </w:rPr>
    </w:lvl>
    <w:lvl w:ilvl="5" w:tplc="08090005" w:tentative="1">
      <w:start w:val="1"/>
      <w:numFmt w:val="bullet"/>
      <w:lvlText w:val=""/>
      <w:lvlJc w:val="left"/>
      <w:pPr>
        <w:ind w:left="3950" w:hanging="360"/>
      </w:pPr>
      <w:rPr>
        <w:rFonts w:ascii="Wingdings" w:hAnsi="Wingdings" w:hint="default"/>
      </w:rPr>
    </w:lvl>
    <w:lvl w:ilvl="6" w:tplc="08090001" w:tentative="1">
      <w:start w:val="1"/>
      <w:numFmt w:val="bullet"/>
      <w:lvlText w:val=""/>
      <w:lvlJc w:val="left"/>
      <w:pPr>
        <w:ind w:left="4670" w:hanging="360"/>
      </w:pPr>
      <w:rPr>
        <w:rFonts w:ascii="Symbol" w:hAnsi="Symbol" w:hint="default"/>
      </w:rPr>
    </w:lvl>
    <w:lvl w:ilvl="7" w:tplc="08090003" w:tentative="1">
      <w:start w:val="1"/>
      <w:numFmt w:val="bullet"/>
      <w:lvlText w:val="o"/>
      <w:lvlJc w:val="left"/>
      <w:pPr>
        <w:ind w:left="5390" w:hanging="360"/>
      </w:pPr>
      <w:rPr>
        <w:rFonts w:ascii="Courier New" w:hAnsi="Courier New" w:cs="Courier New" w:hint="default"/>
      </w:rPr>
    </w:lvl>
    <w:lvl w:ilvl="8" w:tplc="08090005" w:tentative="1">
      <w:start w:val="1"/>
      <w:numFmt w:val="bullet"/>
      <w:lvlText w:val=""/>
      <w:lvlJc w:val="left"/>
      <w:pPr>
        <w:ind w:left="6110" w:hanging="360"/>
      </w:pPr>
      <w:rPr>
        <w:rFonts w:ascii="Wingdings" w:hAnsi="Wingdings" w:hint="default"/>
      </w:rPr>
    </w:lvl>
  </w:abstractNum>
  <w:abstractNum w:abstractNumId="5" w15:restartNumberingAfterBreak="0">
    <w:nsid w:val="3C3464B7"/>
    <w:multiLevelType w:val="hybridMultilevel"/>
    <w:tmpl w:val="A0B4BA76"/>
    <w:lvl w:ilvl="0" w:tplc="CBA8A836">
      <w:numFmt w:val="bullet"/>
      <w:lvlText w:val=""/>
      <w:lvlJc w:val="left"/>
      <w:pPr>
        <w:ind w:left="710" w:hanging="360"/>
      </w:pPr>
      <w:rPr>
        <w:rFonts w:ascii="Symbol" w:eastAsiaTheme="minorHAnsi" w:hAnsi="Symbol" w:cstheme="minorBidi"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6" w15:restartNumberingAfterBreak="0">
    <w:nsid w:val="433D3E24"/>
    <w:multiLevelType w:val="hybridMultilevel"/>
    <w:tmpl w:val="487420DE"/>
    <w:lvl w:ilvl="0" w:tplc="5F6E74F2">
      <w:start w:val="1"/>
      <w:numFmt w:val="bullet"/>
      <w:lvlText w:val="•"/>
      <w:lvlJc w:val="left"/>
      <w:pPr>
        <w:ind w:left="1301"/>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E6F6F864">
      <w:start w:val="1"/>
      <w:numFmt w:val="bullet"/>
      <w:lvlText w:val="o"/>
      <w:lvlJc w:val="left"/>
      <w:pPr>
        <w:ind w:left="192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D3AE6192">
      <w:start w:val="1"/>
      <w:numFmt w:val="bullet"/>
      <w:lvlText w:val="▪"/>
      <w:lvlJc w:val="left"/>
      <w:pPr>
        <w:ind w:left="264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B64C3656">
      <w:start w:val="1"/>
      <w:numFmt w:val="bullet"/>
      <w:lvlText w:val="•"/>
      <w:lvlJc w:val="left"/>
      <w:pPr>
        <w:ind w:left="336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02D886C0">
      <w:start w:val="1"/>
      <w:numFmt w:val="bullet"/>
      <w:lvlText w:val="o"/>
      <w:lvlJc w:val="left"/>
      <w:pPr>
        <w:ind w:left="408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DFF42AAA">
      <w:start w:val="1"/>
      <w:numFmt w:val="bullet"/>
      <w:lvlText w:val="▪"/>
      <w:lvlJc w:val="left"/>
      <w:pPr>
        <w:ind w:left="480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4512534A">
      <w:start w:val="1"/>
      <w:numFmt w:val="bullet"/>
      <w:lvlText w:val="•"/>
      <w:lvlJc w:val="left"/>
      <w:pPr>
        <w:ind w:left="552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C23AE228">
      <w:start w:val="1"/>
      <w:numFmt w:val="bullet"/>
      <w:lvlText w:val="o"/>
      <w:lvlJc w:val="left"/>
      <w:pPr>
        <w:ind w:left="624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CAC444FE">
      <w:start w:val="1"/>
      <w:numFmt w:val="bullet"/>
      <w:lvlText w:val="▪"/>
      <w:lvlJc w:val="left"/>
      <w:pPr>
        <w:ind w:left="696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7" w15:restartNumberingAfterBreak="0">
    <w:nsid w:val="4A24011E"/>
    <w:multiLevelType w:val="hybridMultilevel"/>
    <w:tmpl w:val="4E1E3E20"/>
    <w:lvl w:ilvl="0" w:tplc="896C7A10">
      <w:start w:val="2"/>
      <w:numFmt w:val="bullet"/>
      <w:lvlText w:val=""/>
      <w:lvlJc w:val="left"/>
      <w:pPr>
        <w:ind w:left="727" w:hanging="360"/>
      </w:pPr>
      <w:rPr>
        <w:rFonts w:ascii="Symbol" w:eastAsiaTheme="minorHAnsi" w:hAnsi="Symbol" w:cstheme="minorBidi"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8" w15:restartNumberingAfterBreak="0">
    <w:nsid w:val="5A1E6B64"/>
    <w:multiLevelType w:val="hybridMultilevel"/>
    <w:tmpl w:val="5552ABA2"/>
    <w:lvl w:ilvl="0" w:tplc="EF32DEF2">
      <w:start w:val="1"/>
      <w:numFmt w:val="bullet"/>
      <w:lvlText w:val="•"/>
      <w:lvlJc w:val="left"/>
      <w:pPr>
        <w:ind w:left="1301"/>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A8F8D66A">
      <w:start w:val="1"/>
      <w:numFmt w:val="bullet"/>
      <w:lvlText w:val="o"/>
      <w:lvlJc w:val="left"/>
      <w:pPr>
        <w:ind w:left="192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57EED0D8">
      <w:start w:val="1"/>
      <w:numFmt w:val="bullet"/>
      <w:lvlText w:val="▪"/>
      <w:lvlJc w:val="left"/>
      <w:pPr>
        <w:ind w:left="264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A498F296">
      <w:start w:val="1"/>
      <w:numFmt w:val="bullet"/>
      <w:lvlText w:val="•"/>
      <w:lvlJc w:val="left"/>
      <w:pPr>
        <w:ind w:left="336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1A4AD9B8">
      <w:start w:val="1"/>
      <w:numFmt w:val="bullet"/>
      <w:lvlText w:val="o"/>
      <w:lvlJc w:val="left"/>
      <w:pPr>
        <w:ind w:left="408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107A829E">
      <w:start w:val="1"/>
      <w:numFmt w:val="bullet"/>
      <w:lvlText w:val="▪"/>
      <w:lvlJc w:val="left"/>
      <w:pPr>
        <w:ind w:left="480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682267B6">
      <w:start w:val="1"/>
      <w:numFmt w:val="bullet"/>
      <w:lvlText w:val="•"/>
      <w:lvlJc w:val="left"/>
      <w:pPr>
        <w:ind w:left="552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0BC877A2">
      <w:start w:val="1"/>
      <w:numFmt w:val="bullet"/>
      <w:lvlText w:val="o"/>
      <w:lvlJc w:val="left"/>
      <w:pPr>
        <w:ind w:left="624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118C8AE2">
      <w:start w:val="1"/>
      <w:numFmt w:val="bullet"/>
      <w:lvlText w:val="▪"/>
      <w:lvlJc w:val="left"/>
      <w:pPr>
        <w:ind w:left="696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9" w15:restartNumberingAfterBreak="0">
    <w:nsid w:val="622B446B"/>
    <w:multiLevelType w:val="hybridMultilevel"/>
    <w:tmpl w:val="EF0C5AB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D832D3"/>
    <w:multiLevelType w:val="hybridMultilevel"/>
    <w:tmpl w:val="14D215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963A22"/>
    <w:multiLevelType w:val="hybridMultilevel"/>
    <w:tmpl w:val="F8FC7DD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2"/>
  </w:num>
  <w:num w:numId="5">
    <w:abstractNumId w:val="3"/>
  </w:num>
  <w:num w:numId="6">
    <w:abstractNumId w:val="11"/>
  </w:num>
  <w:num w:numId="7">
    <w:abstractNumId w:val="6"/>
  </w:num>
  <w:num w:numId="8">
    <w:abstractNumId w:val="10"/>
  </w:num>
  <w:num w:numId="9">
    <w:abstractNumId w:val="4"/>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91"/>
    <w:rsid w:val="000A0EC7"/>
    <w:rsid w:val="001014EE"/>
    <w:rsid w:val="00124FE2"/>
    <w:rsid w:val="001940B8"/>
    <w:rsid w:val="00263D70"/>
    <w:rsid w:val="002740B9"/>
    <w:rsid w:val="00296B40"/>
    <w:rsid w:val="003E0E75"/>
    <w:rsid w:val="003F05BE"/>
    <w:rsid w:val="003F64E0"/>
    <w:rsid w:val="00410440"/>
    <w:rsid w:val="005625B7"/>
    <w:rsid w:val="00686E0A"/>
    <w:rsid w:val="006C76EA"/>
    <w:rsid w:val="007F0818"/>
    <w:rsid w:val="0088403B"/>
    <w:rsid w:val="008F5C70"/>
    <w:rsid w:val="009679BE"/>
    <w:rsid w:val="009A4D7B"/>
    <w:rsid w:val="00A33B91"/>
    <w:rsid w:val="00A54EA4"/>
    <w:rsid w:val="00A95A2D"/>
    <w:rsid w:val="00A97C88"/>
    <w:rsid w:val="00B67043"/>
    <w:rsid w:val="00BC34D9"/>
    <w:rsid w:val="00C2286F"/>
    <w:rsid w:val="00C8036C"/>
    <w:rsid w:val="00CD479A"/>
    <w:rsid w:val="00D059CF"/>
    <w:rsid w:val="00D94497"/>
    <w:rsid w:val="00DA3F09"/>
    <w:rsid w:val="00DA5133"/>
    <w:rsid w:val="00EA580A"/>
    <w:rsid w:val="00EF33E1"/>
    <w:rsid w:val="00F25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30334-7870-48C3-9B05-4C8BF666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7F0818"/>
    <w:pPr>
      <w:keepNext/>
      <w:keepLines/>
      <w:spacing w:after="4"/>
      <w:ind w:left="10" w:hanging="10"/>
      <w:jc w:val="center"/>
      <w:outlineLvl w:val="1"/>
    </w:pPr>
    <w:rPr>
      <w:rFonts w:ascii="Times New Roman" w:eastAsia="Times New Roman" w:hAnsi="Times New Roman" w:cs="Times New Roman"/>
      <w:b/>
      <w:color w:val="181717"/>
      <w:sz w:val="6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9A4D7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686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E0A"/>
    <w:rPr>
      <w:rFonts w:ascii="Segoe UI" w:hAnsi="Segoe UI" w:cs="Segoe UI"/>
      <w:sz w:val="18"/>
      <w:szCs w:val="18"/>
    </w:rPr>
  </w:style>
  <w:style w:type="paragraph" w:styleId="ListParagraph">
    <w:name w:val="List Paragraph"/>
    <w:basedOn w:val="Normal"/>
    <w:uiPriority w:val="34"/>
    <w:qFormat/>
    <w:rsid w:val="00C2286F"/>
    <w:pPr>
      <w:ind w:left="720"/>
      <w:contextualSpacing/>
    </w:pPr>
  </w:style>
  <w:style w:type="table" w:styleId="GridTable6Colorful-Accent3">
    <w:name w:val="Grid Table 6 Colorful Accent 3"/>
    <w:basedOn w:val="TableNormal"/>
    <w:uiPriority w:val="51"/>
    <w:rsid w:val="00D059C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
    <w:name w:val="Grid Table 6 Colorful"/>
    <w:basedOn w:val="TableNormal"/>
    <w:uiPriority w:val="51"/>
    <w:rsid w:val="00D059C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7F0818"/>
    <w:rPr>
      <w:rFonts w:ascii="Times New Roman" w:eastAsia="Times New Roman" w:hAnsi="Times New Roman" w:cs="Times New Roman"/>
      <w:b/>
      <w:color w:val="181717"/>
      <w:sz w:val="64"/>
      <w:lang w:eastAsia="en-GB"/>
    </w:rPr>
  </w:style>
  <w:style w:type="table" w:customStyle="1" w:styleId="TableGrid0">
    <w:name w:val="TableGrid"/>
    <w:rsid w:val="007F0818"/>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62ABE-1DE6-4FF1-9AAF-FA031F30C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Ott</dc:creator>
  <cp:keywords/>
  <dc:description/>
  <cp:lastModifiedBy>Danni Ott</cp:lastModifiedBy>
  <cp:revision>2</cp:revision>
  <cp:lastPrinted>2016-01-20T14:09:00Z</cp:lastPrinted>
  <dcterms:created xsi:type="dcterms:W3CDTF">2017-02-03T10:45:00Z</dcterms:created>
  <dcterms:modified xsi:type="dcterms:W3CDTF">2017-02-03T10:45:00Z</dcterms:modified>
</cp:coreProperties>
</file>